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A4E83" w:rsidRPr="00B827AF" w14:paraId="2F4A1EDA" w14:textId="77777777" w:rsidTr="00BF7993">
        <w:trPr>
          <w:trHeight w:val="475"/>
        </w:trPr>
        <w:tc>
          <w:tcPr>
            <w:tcW w:w="9214" w:type="dxa"/>
            <w:gridSpan w:val="2"/>
            <w:shd w:val="clear" w:color="auto" w:fill="255FAC"/>
            <w:vAlign w:val="center"/>
          </w:tcPr>
          <w:p w14:paraId="44EF66DE" w14:textId="77777777" w:rsidR="00CA4E83" w:rsidRPr="004020C2" w:rsidRDefault="00CA4E83" w:rsidP="00BF7993">
            <w:pPr>
              <w:widowControl w:val="0"/>
              <w:suppressAutoHyphens/>
              <w:jc w:val="center"/>
              <w:rPr>
                <w:rFonts w:asciiTheme="minorHAnsi" w:eastAsia="Arial Unicode MS" w:hAnsiTheme="minorHAnsi"/>
                <w:b/>
                <w:color w:val="FFFFFF" w:themeColor="background1"/>
                <w:kern w:val="1"/>
                <w:sz w:val="22"/>
                <w:szCs w:val="22"/>
              </w:rPr>
            </w:pPr>
            <w:r w:rsidRPr="004020C2">
              <w:rPr>
                <w:rFonts w:asciiTheme="minorHAnsi" w:eastAsia="Arial Unicode MS" w:hAnsiTheme="minorHAnsi"/>
                <w:b/>
                <w:color w:val="FFFFFF" w:themeColor="background1"/>
                <w:kern w:val="1"/>
                <w:sz w:val="22"/>
                <w:szCs w:val="22"/>
              </w:rPr>
              <w:t>NAROČNIK</w:t>
            </w:r>
          </w:p>
        </w:tc>
      </w:tr>
      <w:tr w:rsidR="00CA4E83" w:rsidRPr="00B827AF" w14:paraId="1EFB1F80" w14:textId="77777777" w:rsidTr="00BF7993">
        <w:trPr>
          <w:trHeight w:val="1073"/>
        </w:trPr>
        <w:tc>
          <w:tcPr>
            <w:tcW w:w="2217" w:type="dxa"/>
            <w:shd w:val="clear" w:color="auto" w:fill="FFFFFF" w:themeFill="background1"/>
            <w:vAlign w:val="center"/>
          </w:tcPr>
          <w:p w14:paraId="498E609E"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Naziv in sedež</w:t>
            </w:r>
          </w:p>
        </w:tc>
        <w:tc>
          <w:tcPr>
            <w:tcW w:w="6997" w:type="dxa"/>
            <w:shd w:val="clear" w:color="auto" w:fill="FFFFFF" w:themeFill="background1"/>
            <w:vAlign w:val="center"/>
          </w:tcPr>
          <w:p w14:paraId="761D7BEA"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Zavod za zdravstveno zavarovanje Slovenije</w:t>
            </w:r>
          </w:p>
          <w:p w14:paraId="6427BD23"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Miklošičeva cesta 24</w:t>
            </w:r>
          </w:p>
          <w:p w14:paraId="638FCEB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1000 Ljubljana</w:t>
            </w:r>
          </w:p>
        </w:tc>
      </w:tr>
      <w:tr w:rsidR="00CA4E83" w:rsidRPr="00B827AF" w14:paraId="16E58693" w14:textId="77777777" w:rsidTr="00BF7993">
        <w:trPr>
          <w:trHeight w:val="394"/>
        </w:trPr>
        <w:tc>
          <w:tcPr>
            <w:tcW w:w="2217" w:type="dxa"/>
            <w:shd w:val="clear" w:color="auto" w:fill="FFFFFF" w:themeFill="background1"/>
            <w:vAlign w:val="center"/>
          </w:tcPr>
          <w:p w14:paraId="22F42820"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ID št. za DDV</w:t>
            </w:r>
          </w:p>
        </w:tc>
        <w:tc>
          <w:tcPr>
            <w:tcW w:w="6997" w:type="dxa"/>
            <w:shd w:val="clear" w:color="auto" w:fill="FFFFFF" w:themeFill="background1"/>
            <w:vAlign w:val="center"/>
          </w:tcPr>
          <w:p w14:paraId="0BB41710"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SI 41698070</w:t>
            </w:r>
          </w:p>
        </w:tc>
      </w:tr>
      <w:tr w:rsidR="00CA4E83" w:rsidRPr="00B827AF" w14:paraId="013CC299" w14:textId="77777777" w:rsidTr="00BF7993">
        <w:trPr>
          <w:trHeight w:val="428"/>
        </w:trPr>
        <w:tc>
          <w:tcPr>
            <w:tcW w:w="2217" w:type="dxa"/>
            <w:shd w:val="clear" w:color="auto" w:fill="FFFFFF" w:themeFill="background1"/>
            <w:vAlign w:val="center"/>
          </w:tcPr>
          <w:p w14:paraId="7E686CFF"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Matična številka</w:t>
            </w:r>
          </w:p>
        </w:tc>
        <w:tc>
          <w:tcPr>
            <w:tcW w:w="6997" w:type="dxa"/>
            <w:shd w:val="clear" w:color="auto" w:fill="FFFFFF" w:themeFill="background1"/>
            <w:vAlign w:val="center"/>
          </w:tcPr>
          <w:p w14:paraId="072A6A4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5554195000</w:t>
            </w:r>
          </w:p>
        </w:tc>
      </w:tr>
      <w:tr w:rsidR="00CA4E83" w:rsidRPr="00B827AF" w14:paraId="0C3D04DE" w14:textId="77777777" w:rsidTr="00BF7993">
        <w:trPr>
          <w:trHeight w:val="406"/>
        </w:trPr>
        <w:tc>
          <w:tcPr>
            <w:tcW w:w="2217" w:type="dxa"/>
            <w:shd w:val="clear" w:color="auto" w:fill="FFFFFF" w:themeFill="background1"/>
            <w:vAlign w:val="center"/>
          </w:tcPr>
          <w:p w14:paraId="13022B05"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Poslovni račun</w:t>
            </w:r>
          </w:p>
        </w:tc>
        <w:tc>
          <w:tcPr>
            <w:tcW w:w="6997" w:type="dxa"/>
            <w:shd w:val="clear" w:color="auto" w:fill="FFFFFF" w:themeFill="background1"/>
            <w:vAlign w:val="center"/>
          </w:tcPr>
          <w:p w14:paraId="55392493"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SI56 0110 0603 0274 014  </w:t>
            </w:r>
          </w:p>
        </w:tc>
      </w:tr>
      <w:tr w:rsidR="00CA4E83" w:rsidRPr="00B827AF" w14:paraId="75949324" w14:textId="77777777" w:rsidTr="00BF7993">
        <w:trPr>
          <w:trHeight w:val="425"/>
        </w:trPr>
        <w:tc>
          <w:tcPr>
            <w:tcW w:w="2217" w:type="dxa"/>
            <w:shd w:val="clear" w:color="auto" w:fill="FFFFFF" w:themeFill="background1"/>
            <w:vAlign w:val="center"/>
          </w:tcPr>
          <w:p w14:paraId="1BF07232"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Telefon</w:t>
            </w:r>
          </w:p>
        </w:tc>
        <w:tc>
          <w:tcPr>
            <w:tcW w:w="6997" w:type="dxa"/>
            <w:shd w:val="clear" w:color="auto" w:fill="FFFFFF" w:themeFill="background1"/>
            <w:vAlign w:val="center"/>
          </w:tcPr>
          <w:p w14:paraId="7259AED2" w14:textId="77777777" w:rsidR="00CA4E83" w:rsidRPr="004020C2" w:rsidRDefault="00CA4E83" w:rsidP="00BF7993">
            <w:pPr>
              <w:widowControl w:val="0"/>
              <w:suppressAutoHyphens/>
              <w:rPr>
                <w:rFonts w:asciiTheme="minorHAnsi" w:eastAsia="Arial Unicode MS" w:hAnsiTheme="minorHAnsi"/>
                <w:kern w:val="1"/>
                <w:sz w:val="22"/>
                <w:szCs w:val="22"/>
              </w:rPr>
            </w:pPr>
          </w:p>
        </w:tc>
      </w:tr>
      <w:tr w:rsidR="00CA4E83" w:rsidRPr="00B827AF" w14:paraId="2D026DB4" w14:textId="77777777" w:rsidTr="00BF7993">
        <w:trPr>
          <w:trHeight w:val="424"/>
        </w:trPr>
        <w:tc>
          <w:tcPr>
            <w:tcW w:w="2217" w:type="dxa"/>
            <w:shd w:val="clear" w:color="auto" w:fill="FFFFFF" w:themeFill="background1"/>
            <w:vAlign w:val="center"/>
          </w:tcPr>
          <w:p w14:paraId="5FDDB8CC"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E-pošta</w:t>
            </w:r>
          </w:p>
        </w:tc>
        <w:tc>
          <w:tcPr>
            <w:tcW w:w="6997" w:type="dxa"/>
            <w:shd w:val="clear" w:color="auto" w:fill="FFFFFF" w:themeFill="background1"/>
            <w:vAlign w:val="center"/>
          </w:tcPr>
          <w:p w14:paraId="58075987"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 </w:t>
            </w:r>
          </w:p>
        </w:tc>
      </w:tr>
      <w:tr w:rsidR="00CA4E83" w:rsidRPr="00B827AF" w14:paraId="07319607" w14:textId="77777777" w:rsidTr="00BF7993">
        <w:tc>
          <w:tcPr>
            <w:tcW w:w="2217" w:type="dxa"/>
            <w:shd w:val="clear" w:color="auto" w:fill="FFFFFF" w:themeFill="background1"/>
            <w:vAlign w:val="center"/>
          </w:tcPr>
          <w:p w14:paraId="51376E2D"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Skrbnik pogodbe /</w:t>
            </w:r>
          </w:p>
          <w:p w14:paraId="568AA1BE"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odgovorna oseba</w:t>
            </w:r>
          </w:p>
        </w:tc>
        <w:tc>
          <w:tcPr>
            <w:tcW w:w="6997" w:type="dxa"/>
            <w:shd w:val="clear" w:color="auto" w:fill="FFFFFF" w:themeFill="background1"/>
            <w:vAlign w:val="center"/>
          </w:tcPr>
          <w:p w14:paraId="1F6BD75C" w14:textId="77777777" w:rsidR="00CA4E83" w:rsidRPr="004020C2" w:rsidRDefault="00CA4E83" w:rsidP="00BF7993">
            <w:pPr>
              <w:widowControl w:val="0"/>
              <w:suppressAutoHyphens/>
              <w:rPr>
                <w:rFonts w:asciiTheme="minorHAnsi" w:eastAsia="Arial Unicode MS" w:hAnsiTheme="minorHAnsi"/>
                <w:color w:val="FFFFFF" w:themeColor="background1"/>
                <w:kern w:val="1"/>
                <w:sz w:val="22"/>
                <w:szCs w:val="22"/>
              </w:rPr>
            </w:pPr>
          </w:p>
        </w:tc>
      </w:tr>
      <w:tr w:rsidR="00CA4E83" w:rsidRPr="00B827AF" w14:paraId="60EF0E05" w14:textId="77777777" w:rsidTr="00BF7993">
        <w:trPr>
          <w:trHeight w:val="466"/>
        </w:trPr>
        <w:tc>
          <w:tcPr>
            <w:tcW w:w="2217" w:type="dxa"/>
            <w:shd w:val="clear" w:color="auto" w:fill="FFFFFF" w:themeFill="background1"/>
            <w:vAlign w:val="center"/>
          </w:tcPr>
          <w:p w14:paraId="14554776" w14:textId="77777777" w:rsidR="00CA4E83" w:rsidRPr="00C0425D" w:rsidRDefault="00CA4E83" w:rsidP="00BF7993">
            <w:pPr>
              <w:widowControl w:val="0"/>
              <w:suppressAutoHyphens/>
              <w:rPr>
                <w:rFonts w:asciiTheme="minorHAnsi" w:eastAsia="Arial Unicode MS" w:hAnsiTheme="minorHAnsi" w:cstheme="minorHAnsi"/>
                <w:b/>
                <w:kern w:val="1"/>
                <w:sz w:val="22"/>
                <w:szCs w:val="22"/>
              </w:rPr>
            </w:pPr>
            <w:r w:rsidRPr="00C0425D">
              <w:rPr>
                <w:rFonts w:asciiTheme="minorHAnsi" w:eastAsia="Arial Unicode MS" w:hAnsiTheme="minorHAnsi" w:cstheme="minorHAnsi"/>
                <w:b/>
                <w:kern w:val="1"/>
                <w:sz w:val="22"/>
                <w:szCs w:val="22"/>
              </w:rPr>
              <w:t>Podpisnik</w:t>
            </w:r>
          </w:p>
        </w:tc>
        <w:tc>
          <w:tcPr>
            <w:tcW w:w="6997" w:type="dxa"/>
            <w:shd w:val="clear" w:color="auto" w:fill="FFFFFF" w:themeFill="background1"/>
            <w:vAlign w:val="center"/>
          </w:tcPr>
          <w:p w14:paraId="26A34732" w14:textId="77777777" w:rsidR="00CA4E83" w:rsidRPr="004020C2" w:rsidRDefault="00CA4E83" w:rsidP="00BF7993">
            <w:pPr>
              <w:widowControl w:val="0"/>
              <w:suppressAutoHyphens/>
              <w:rPr>
                <w:rFonts w:asciiTheme="minorHAnsi" w:eastAsia="Arial Unicode MS" w:hAnsiTheme="minorHAnsi" w:cstheme="minorHAnsi"/>
                <w:color w:val="FFFFFF" w:themeColor="background1"/>
                <w:kern w:val="1"/>
                <w:sz w:val="22"/>
                <w:szCs w:val="22"/>
              </w:rPr>
            </w:pPr>
          </w:p>
        </w:tc>
      </w:tr>
    </w:tbl>
    <w:p w14:paraId="4DF9D33F" w14:textId="77777777" w:rsidR="00CA4E83" w:rsidRPr="00B827AF" w:rsidRDefault="00CA4E83" w:rsidP="00CA4E83">
      <w:pPr>
        <w:rPr>
          <w:rFonts w:asciiTheme="minorHAnsi" w:hAnsiTheme="minorHAnsi"/>
          <w:color w:val="000000" w:themeColor="text1"/>
        </w:rPr>
      </w:pPr>
      <w:r>
        <w:rPr>
          <w:rFonts w:asciiTheme="minorHAnsi" w:hAnsiTheme="minorHAnsi"/>
          <w:color w:val="000000" w:themeColor="text1"/>
        </w:rPr>
        <w:t xml:space="preserve"> </w:t>
      </w:r>
    </w:p>
    <w:p w14:paraId="0429F447"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588CF9D8" w14:textId="77777777" w:rsidR="00CA4E83" w:rsidRPr="00B827AF" w:rsidRDefault="00CA4E83" w:rsidP="00CA4E83">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6866"/>
      </w:tblGrid>
      <w:tr w:rsidR="00CA4E83" w:rsidRPr="00D13A45" w14:paraId="1448EB21" w14:textId="77777777" w:rsidTr="00BF7993">
        <w:trPr>
          <w:trHeight w:val="475"/>
        </w:trPr>
        <w:tc>
          <w:tcPr>
            <w:tcW w:w="9214" w:type="dxa"/>
            <w:gridSpan w:val="2"/>
            <w:tcBorders>
              <w:bottom w:val="single" w:sz="4" w:space="0" w:color="auto"/>
            </w:tcBorders>
            <w:shd w:val="clear" w:color="auto" w:fill="255FAC"/>
            <w:vAlign w:val="center"/>
          </w:tcPr>
          <w:p w14:paraId="3359BA32" w14:textId="77777777" w:rsidR="00CA4E83" w:rsidRPr="004020C2" w:rsidRDefault="00CA4E83" w:rsidP="00BF7993">
            <w:pPr>
              <w:widowControl w:val="0"/>
              <w:suppressAutoHyphens/>
              <w:jc w:val="center"/>
              <w:rPr>
                <w:rFonts w:asciiTheme="minorHAnsi" w:eastAsia="Arial Unicode MS" w:hAnsiTheme="minorHAnsi"/>
                <w:b/>
                <w:color w:val="00B0F0"/>
                <w:kern w:val="1"/>
                <w:sz w:val="22"/>
                <w:szCs w:val="22"/>
              </w:rPr>
            </w:pPr>
            <w:r w:rsidRPr="004020C2">
              <w:rPr>
                <w:rFonts w:asciiTheme="minorHAnsi" w:eastAsia="Arial Unicode MS" w:hAnsiTheme="minorHAnsi"/>
                <w:b/>
                <w:color w:val="FFFFFF" w:themeColor="background1"/>
                <w:kern w:val="1"/>
                <w:sz w:val="22"/>
                <w:szCs w:val="22"/>
              </w:rPr>
              <w:t>IZVAJALEC</w:t>
            </w:r>
          </w:p>
        </w:tc>
      </w:tr>
      <w:tr w:rsidR="00CA4E83" w:rsidRPr="00D13A45" w14:paraId="4EB648A9" w14:textId="77777777" w:rsidTr="00CA4E83">
        <w:trPr>
          <w:trHeight w:val="1073"/>
        </w:trPr>
        <w:tc>
          <w:tcPr>
            <w:tcW w:w="2348" w:type="dxa"/>
            <w:vAlign w:val="center"/>
          </w:tcPr>
          <w:p w14:paraId="4C711818"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Naziv in sedež</w:t>
            </w:r>
          </w:p>
        </w:tc>
        <w:tc>
          <w:tcPr>
            <w:tcW w:w="6866" w:type="dxa"/>
            <w:shd w:val="clear" w:color="auto" w:fill="FFFFFF" w:themeFill="background1"/>
            <w:vAlign w:val="center"/>
          </w:tcPr>
          <w:p w14:paraId="29B63905"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79CEF4A8" w14:textId="77777777" w:rsidTr="00CA4E83">
        <w:trPr>
          <w:trHeight w:val="394"/>
        </w:trPr>
        <w:tc>
          <w:tcPr>
            <w:tcW w:w="2348" w:type="dxa"/>
            <w:vAlign w:val="center"/>
          </w:tcPr>
          <w:p w14:paraId="420E5F0D"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ID št. za DDV</w:t>
            </w:r>
          </w:p>
        </w:tc>
        <w:tc>
          <w:tcPr>
            <w:tcW w:w="6866" w:type="dxa"/>
            <w:shd w:val="clear" w:color="auto" w:fill="FFFFFF" w:themeFill="background1"/>
            <w:vAlign w:val="center"/>
          </w:tcPr>
          <w:p w14:paraId="3C613F87"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42580A2B" w14:textId="77777777" w:rsidTr="00CA4E83">
        <w:trPr>
          <w:trHeight w:val="428"/>
        </w:trPr>
        <w:tc>
          <w:tcPr>
            <w:tcW w:w="2348" w:type="dxa"/>
            <w:vAlign w:val="center"/>
          </w:tcPr>
          <w:p w14:paraId="138CD056"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Matična številka</w:t>
            </w:r>
          </w:p>
        </w:tc>
        <w:tc>
          <w:tcPr>
            <w:tcW w:w="6866" w:type="dxa"/>
            <w:shd w:val="clear" w:color="auto" w:fill="FFFFFF" w:themeFill="background1"/>
            <w:vAlign w:val="center"/>
          </w:tcPr>
          <w:p w14:paraId="1C213E19"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74FF6E0A" w14:textId="77777777" w:rsidTr="00CA4E83">
        <w:trPr>
          <w:trHeight w:val="406"/>
        </w:trPr>
        <w:tc>
          <w:tcPr>
            <w:tcW w:w="2348" w:type="dxa"/>
            <w:vAlign w:val="center"/>
          </w:tcPr>
          <w:p w14:paraId="468AD93B"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Poslovni račun</w:t>
            </w:r>
          </w:p>
        </w:tc>
        <w:tc>
          <w:tcPr>
            <w:tcW w:w="6866" w:type="dxa"/>
            <w:shd w:val="clear" w:color="auto" w:fill="FFFFFF" w:themeFill="background1"/>
            <w:vAlign w:val="center"/>
          </w:tcPr>
          <w:p w14:paraId="57BC7C75"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32BBA240" w14:textId="77777777" w:rsidTr="00CA4E83">
        <w:trPr>
          <w:trHeight w:val="425"/>
        </w:trPr>
        <w:tc>
          <w:tcPr>
            <w:tcW w:w="2348" w:type="dxa"/>
            <w:vAlign w:val="center"/>
          </w:tcPr>
          <w:p w14:paraId="062D7829"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Telefon</w:t>
            </w:r>
          </w:p>
        </w:tc>
        <w:tc>
          <w:tcPr>
            <w:tcW w:w="6866" w:type="dxa"/>
            <w:shd w:val="clear" w:color="auto" w:fill="FFFFFF" w:themeFill="background1"/>
            <w:vAlign w:val="center"/>
          </w:tcPr>
          <w:p w14:paraId="1967808F" w14:textId="77777777" w:rsidR="00CA4E83" w:rsidRPr="00D13A45" w:rsidRDefault="00CA4E83" w:rsidP="00BF7993">
            <w:pPr>
              <w:widowControl w:val="0"/>
              <w:suppressAutoHyphens/>
              <w:ind w:left="33"/>
              <w:rPr>
                <w:rFonts w:asciiTheme="minorHAnsi" w:eastAsia="Arial Unicode MS" w:hAnsiTheme="minorHAnsi"/>
                <w:color w:val="000000" w:themeColor="text1"/>
                <w:kern w:val="1"/>
                <w:sz w:val="22"/>
                <w:szCs w:val="22"/>
              </w:rPr>
            </w:pPr>
          </w:p>
        </w:tc>
      </w:tr>
      <w:tr w:rsidR="00CA4E83" w:rsidRPr="00D13A45" w14:paraId="3712FCF6" w14:textId="77777777" w:rsidTr="00CA4E83">
        <w:trPr>
          <w:trHeight w:val="424"/>
        </w:trPr>
        <w:tc>
          <w:tcPr>
            <w:tcW w:w="2348" w:type="dxa"/>
            <w:vAlign w:val="center"/>
          </w:tcPr>
          <w:p w14:paraId="634C42D8"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E-pošta</w:t>
            </w:r>
          </w:p>
        </w:tc>
        <w:tc>
          <w:tcPr>
            <w:tcW w:w="6866" w:type="dxa"/>
            <w:shd w:val="clear" w:color="auto" w:fill="FFFFFF" w:themeFill="background1"/>
            <w:vAlign w:val="center"/>
          </w:tcPr>
          <w:p w14:paraId="7FAD5140"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52A38C72" w14:textId="77777777" w:rsidTr="00CA4E83">
        <w:trPr>
          <w:trHeight w:val="42"/>
        </w:trPr>
        <w:tc>
          <w:tcPr>
            <w:tcW w:w="2348" w:type="dxa"/>
            <w:vAlign w:val="center"/>
          </w:tcPr>
          <w:p w14:paraId="6E7F34D1"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Skrbnik pogodbe /</w:t>
            </w:r>
          </w:p>
          <w:p w14:paraId="211A32C2"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odgovorna oseba</w:t>
            </w:r>
          </w:p>
        </w:tc>
        <w:tc>
          <w:tcPr>
            <w:tcW w:w="6866" w:type="dxa"/>
            <w:shd w:val="clear" w:color="auto" w:fill="FFFFFF" w:themeFill="background1"/>
            <w:vAlign w:val="center"/>
          </w:tcPr>
          <w:p w14:paraId="051A07A2"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41163981" w14:textId="77777777" w:rsidTr="00CA4E83">
        <w:trPr>
          <w:trHeight w:val="466"/>
        </w:trPr>
        <w:tc>
          <w:tcPr>
            <w:tcW w:w="2348" w:type="dxa"/>
            <w:vAlign w:val="center"/>
          </w:tcPr>
          <w:p w14:paraId="674FCCE6"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Podpisnik</w:t>
            </w:r>
          </w:p>
        </w:tc>
        <w:tc>
          <w:tcPr>
            <w:tcW w:w="6866" w:type="dxa"/>
            <w:shd w:val="clear" w:color="auto" w:fill="FFFFFF" w:themeFill="background1"/>
            <w:vAlign w:val="center"/>
          </w:tcPr>
          <w:p w14:paraId="7B748B70"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bl>
    <w:p w14:paraId="0CA8E069"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p w14:paraId="45B5C7C1"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69BD0603"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A4E83" w:rsidRPr="00B827AF" w14:paraId="76AE9C6A" w14:textId="77777777" w:rsidTr="00BF7993">
        <w:trPr>
          <w:trHeight w:val="2596"/>
        </w:trPr>
        <w:tc>
          <w:tcPr>
            <w:tcW w:w="9214" w:type="dxa"/>
            <w:shd w:val="clear" w:color="auto" w:fill="255FAC"/>
            <w:vAlign w:val="center"/>
          </w:tcPr>
          <w:p w14:paraId="730CEA07" w14:textId="77777777" w:rsidR="002907A3" w:rsidRDefault="00CA4E83" w:rsidP="00CA4E83">
            <w:pPr>
              <w:widowControl w:val="0"/>
              <w:suppressLineNumbers/>
              <w:suppressAutoHyphens/>
              <w:spacing w:after="120"/>
              <w:jc w:val="center"/>
              <w:rPr>
                <w:rFonts w:asciiTheme="minorHAnsi" w:eastAsia="Arial Unicode MS" w:hAnsiTheme="minorHAnsi"/>
                <w:b/>
                <w:bCs/>
                <w:color w:val="FFFFFF" w:themeColor="background1"/>
                <w:kern w:val="1"/>
                <w:sz w:val="32"/>
                <w:szCs w:val="32"/>
              </w:rPr>
            </w:pPr>
            <w:r w:rsidRPr="00CA4E83">
              <w:rPr>
                <w:rFonts w:asciiTheme="minorHAnsi" w:eastAsia="Arial Unicode MS" w:hAnsiTheme="minorHAnsi" w:cstheme="minorHAnsi"/>
                <w:b/>
                <w:bCs/>
                <w:color w:val="FFFFFF" w:themeColor="background1"/>
                <w:kern w:val="1"/>
                <w:sz w:val="32"/>
                <w:szCs w:val="32"/>
              </w:rPr>
              <w:t xml:space="preserve">Pogodbo </w:t>
            </w:r>
            <w:r w:rsidRPr="00CA4E83">
              <w:rPr>
                <w:rFonts w:asciiTheme="minorHAnsi" w:eastAsia="Arial Unicode MS" w:hAnsiTheme="minorHAnsi"/>
                <w:b/>
                <w:bCs/>
                <w:color w:val="FFFFFF" w:themeColor="background1"/>
                <w:kern w:val="1"/>
                <w:sz w:val="32"/>
                <w:szCs w:val="32"/>
              </w:rPr>
              <w:t xml:space="preserve">o storitvah </w:t>
            </w:r>
            <w:r w:rsidR="002907A3" w:rsidRPr="002907A3">
              <w:rPr>
                <w:rFonts w:asciiTheme="minorHAnsi" w:eastAsia="Arial Unicode MS" w:hAnsiTheme="minorHAnsi"/>
                <w:b/>
                <w:bCs/>
                <w:color w:val="FFFFFF" w:themeColor="background1"/>
                <w:kern w:val="1"/>
                <w:sz w:val="32"/>
                <w:szCs w:val="32"/>
              </w:rPr>
              <w:t xml:space="preserve">vzdrževanja in upravljanja </w:t>
            </w:r>
          </w:p>
          <w:p w14:paraId="139C8532" w14:textId="4C64A83E" w:rsidR="00CA4E83" w:rsidRPr="00B827AF" w:rsidRDefault="002907A3" w:rsidP="00CA4E83">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2907A3">
              <w:rPr>
                <w:rFonts w:asciiTheme="minorHAnsi" w:eastAsia="Arial Unicode MS" w:hAnsiTheme="minorHAnsi"/>
                <w:b/>
                <w:bCs/>
                <w:color w:val="FFFFFF" w:themeColor="background1"/>
                <w:kern w:val="1"/>
                <w:sz w:val="32"/>
                <w:szCs w:val="32"/>
              </w:rPr>
              <w:t>programske opreme SAP ECC</w:t>
            </w:r>
            <w:r w:rsidR="00DC2BC5">
              <w:rPr>
                <w:rFonts w:asciiTheme="minorHAnsi" w:eastAsia="Arial Unicode MS" w:hAnsiTheme="minorHAnsi"/>
                <w:b/>
                <w:bCs/>
                <w:color w:val="FFFFFF" w:themeColor="background1"/>
                <w:kern w:val="1"/>
                <w:sz w:val="32"/>
                <w:szCs w:val="32"/>
              </w:rPr>
              <w:t xml:space="preserve"> </w:t>
            </w:r>
          </w:p>
        </w:tc>
      </w:tr>
    </w:tbl>
    <w:p w14:paraId="23B372C4" w14:textId="77777777" w:rsidR="00CA4E83" w:rsidRPr="008602F7" w:rsidRDefault="00CA4E83" w:rsidP="00CA4E83">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w:t>
      </w:r>
      <w:r w:rsidRPr="008602F7">
        <w:rPr>
          <w:rFonts w:asciiTheme="minorHAnsi" w:eastAsia="Arial Unicode MS" w:hAnsiTheme="minorHAnsi"/>
          <w:i/>
          <w:color w:val="0070C0"/>
          <w:kern w:val="1"/>
          <w:sz w:val="18"/>
          <w:szCs w:val="18"/>
        </w:rPr>
        <w:t xml:space="preserve">ponudnik predložil skupno ponudbo, prijavil sodelovanje podizvajalcev in podobno.) </w:t>
      </w:r>
    </w:p>
    <w:p w14:paraId="4C347753" w14:textId="78934BF9" w:rsidR="004355B8" w:rsidRPr="00B760D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B760D7">
        <w:rPr>
          <w:rFonts w:asciiTheme="minorHAnsi" w:eastAsia="Arial Unicode MS" w:hAnsiTheme="minorHAnsi"/>
          <w:kern w:val="1"/>
          <w:sz w:val="22"/>
          <w:szCs w:val="22"/>
        </w:rPr>
        <w:lastRenderedPageBreak/>
        <w:t>člen</w:t>
      </w:r>
    </w:p>
    <w:p w14:paraId="13D285F8" w14:textId="77777777" w:rsidR="004355B8" w:rsidRPr="00B760D7" w:rsidRDefault="004355B8" w:rsidP="00BF6EE3">
      <w:pPr>
        <w:widowControl w:val="0"/>
        <w:suppressAutoHyphens/>
        <w:spacing w:after="120"/>
        <w:jc w:val="center"/>
        <w:rPr>
          <w:rFonts w:asciiTheme="minorHAnsi" w:eastAsia="Arial Unicode MS" w:hAnsiTheme="minorHAnsi"/>
          <w:kern w:val="1"/>
          <w:sz w:val="22"/>
          <w:szCs w:val="22"/>
        </w:rPr>
      </w:pPr>
      <w:r w:rsidRPr="00B760D7">
        <w:rPr>
          <w:rFonts w:asciiTheme="minorHAnsi" w:eastAsia="Arial Unicode MS" w:hAnsiTheme="minorHAnsi"/>
          <w:kern w:val="1"/>
          <w:sz w:val="22"/>
          <w:szCs w:val="22"/>
        </w:rPr>
        <w:t>PODLAGA POGODBE</w:t>
      </w:r>
    </w:p>
    <w:p w14:paraId="1B63DEE2" w14:textId="43FBBD7E" w:rsidR="004355B8" w:rsidRPr="00B760D7" w:rsidRDefault="004355B8" w:rsidP="0071697B">
      <w:pPr>
        <w:jc w:val="both"/>
        <w:rPr>
          <w:rFonts w:asciiTheme="minorHAnsi" w:hAnsiTheme="minorHAnsi"/>
          <w:sz w:val="22"/>
          <w:szCs w:val="22"/>
        </w:rPr>
      </w:pPr>
      <w:r w:rsidRPr="00B760D7">
        <w:rPr>
          <w:rFonts w:asciiTheme="minorHAnsi" w:eastAsia="Arial Unicode MS" w:hAnsiTheme="minorHAnsi"/>
          <w:kern w:val="1"/>
          <w:sz w:val="22"/>
          <w:szCs w:val="22"/>
        </w:rPr>
        <w:t xml:space="preserve">Pogodbeni stranki skleneta to pogodbo na podlagi izvedenega postopka </w:t>
      </w:r>
      <w:r w:rsidR="008D324A" w:rsidRPr="00B760D7">
        <w:rPr>
          <w:rFonts w:asciiTheme="minorHAnsi" w:eastAsia="Arial Unicode MS" w:hAnsiTheme="minorHAnsi"/>
          <w:kern w:val="1"/>
          <w:sz w:val="22"/>
          <w:szCs w:val="22"/>
        </w:rPr>
        <w:t xml:space="preserve">javnega </w:t>
      </w:r>
      <w:r w:rsidR="00720D4B" w:rsidRPr="00B760D7">
        <w:rPr>
          <w:rFonts w:asciiTheme="minorHAnsi" w:eastAsia="Arial Unicode MS" w:hAnsiTheme="minorHAnsi"/>
          <w:kern w:val="1"/>
          <w:sz w:val="22"/>
          <w:szCs w:val="22"/>
        </w:rPr>
        <w:t>n</w:t>
      </w:r>
      <w:r w:rsidRPr="00B760D7">
        <w:rPr>
          <w:rFonts w:asciiTheme="minorHAnsi" w:eastAsia="Arial Unicode MS" w:hAnsiTheme="minorHAnsi"/>
          <w:kern w:val="1"/>
          <w:sz w:val="22"/>
          <w:szCs w:val="22"/>
        </w:rPr>
        <w:t>aročila</w:t>
      </w:r>
      <w:r w:rsidR="00720D4B" w:rsidRPr="00B760D7">
        <w:rPr>
          <w:rFonts w:asciiTheme="minorHAnsi" w:eastAsia="Arial Unicode MS" w:hAnsiTheme="minorHAnsi"/>
          <w:kern w:val="1"/>
          <w:sz w:val="22"/>
          <w:szCs w:val="22"/>
        </w:rPr>
        <w:t xml:space="preserve"> </w:t>
      </w:r>
      <w:r w:rsidRPr="00B760D7">
        <w:rPr>
          <w:rFonts w:asciiTheme="minorHAnsi" w:eastAsia="Arial Unicode MS" w:hAnsiTheme="minorHAnsi"/>
          <w:kern w:val="1"/>
          <w:sz w:val="22"/>
          <w:szCs w:val="22"/>
        </w:rPr>
        <w:t xml:space="preserve">z oznako </w:t>
      </w:r>
      <w:r w:rsidR="00C267CD" w:rsidRPr="00B760D7">
        <w:rPr>
          <w:rFonts w:asciiTheme="minorHAnsi" w:eastAsia="Arial Unicode MS" w:hAnsiTheme="minorHAnsi"/>
          <w:kern w:val="1"/>
          <w:sz w:val="22"/>
          <w:szCs w:val="22"/>
        </w:rPr>
        <w:t>IC-SAP-18-029/26-</w:t>
      </w:r>
      <w:r w:rsidR="006D7B12" w:rsidRPr="00B760D7">
        <w:rPr>
          <w:rFonts w:asciiTheme="minorHAnsi" w:eastAsia="Arial Unicode MS" w:hAnsiTheme="minorHAnsi"/>
          <w:kern w:val="1"/>
          <w:sz w:val="22"/>
          <w:szCs w:val="22"/>
        </w:rPr>
        <w:t xml:space="preserve">S </w:t>
      </w:r>
      <w:r w:rsidRPr="00B760D7">
        <w:rPr>
          <w:rFonts w:asciiTheme="minorHAnsi" w:eastAsia="Arial Unicode MS" w:hAnsiTheme="minorHAnsi"/>
          <w:kern w:val="1"/>
          <w:sz w:val="22"/>
          <w:szCs w:val="22"/>
        </w:rPr>
        <w:t>»</w:t>
      </w:r>
      <w:r w:rsidR="00C267CD" w:rsidRPr="00B760D7">
        <w:rPr>
          <w:rFonts w:asciiTheme="minorHAnsi" w:eastAsia="Arial Unicode MS" w:hAnsiTheme="minorHAnsi"/>
          <w:kern w:val="1"/>
          <w:sz w:val="22"/>
          <w:szCs w:val="22"/>
        </w:rPr>
        <w:t>Storitve vzdrževanja in upravljanja programske opreme SAP ECC</w:t>
      </w:r>
      <w:r w:rsidR="007F759F" w:rsidRPr="00B760D7">
        <w:rPr>
          <w:rFonts w:asciiTheme="minorHAnsi" w:hAnsiTheme="minorHAnsi"/>
          <w:sz w:val="22"/>
          <w:szCs w:val="22"/>
        </w:rPr>
        <w:t>«</w:t>
      </w:r>
      <w:r w:rsidRPr="00B760D7">
        <w:rPr>
          <w:rFonts w:asciiTheme="minorHAnsi" w:eastAsia="Arial Unicode MS" w:hAnsiTheme="minorHAnsi"/>
          <w:kern w:val="1"/>
          <w:sz w:val="22"/>
          <w:szCs w:val="22"/>
        </w:rPr>
        <w:t xml:space="preserve"> in </w:t>
      </w:r>
      <w:r w:rsidRPr="00B760D7">
        <w:rPr>
          <w:rFonts w:asciiTheme="minorHAnsi" w:eastAsia="Arial Unicode MS" w:hAnsiTheme="minorHAnsi"/>
          <w:color w:val="255FAC"/>
          <w:kern w:val="1"/>
          <w:sz w:val="22"/>
          <w:szCs w:val="22"/>
        </w:rPr>
        <w:t>pravnomočne</w:t>
      </w:r>
      <w:r w:rsidRPr="00B760D7">
        <w:rPr>
          <w:rFonts w:asciiTheme="minorHAnsi" w:eastAsia="Arial Unicode MS" w:hAnsiTheme="minorHAnsi"/>
          <w:kern w:val="1"/>
          <w:sz w:val="22"/>
          <w:szCs w:val="22"/>
        </w:rPr>
        <w:t xml:space="preserve"> odločitve naročnika o oddaji naročila</w:t>
      </w:r>
      <w:r w:rsidR="00EB2B3F" w:rsidRPr="00B760D7">
        <w:rPr>
          <w:rFonts w:asciiTheme="minorHAnsi" w:eastAsia="Arial Unicode MS" w:hAnsiTheme="minorHAnsi"/>
          <w:kern w:val="1"/>
          <w:sz w:val="22"/>
          <w:szCs w:val="22"/>
        </w:rPr>
        <w:t xml:space="preserve"> </w:t>
      </w:r>
      <w:r w:rsidRPr="00B760D7">
        <w:rPr>
          <w:rFonts w:asciiTheme="minorHAnsi" w:eastAsia="Arial Unicode MS" w:hAnsiTheme="minorHAnsi"/>
          <w:kern w:val="1"/>
          <w:sz w:val="22"/>
          <w:szCs w:val="22"/>
        </w:rPr>
        <w:t>št.</w:t>
      </w:r>
      <w:r w:rsidR="000B7E40" w:rsidRPr="00B760D7">
        <w:rPr>
          <w:rFonts w:asciiTheme="minorHAnsi" w:eastAsia="Arial Unicode MS" w:hAnsiTheme="minorHAnsi"/>
          <w:kern w:val="1"/>
          <w:sz w:val="22"/>
          <w:szCs w:val="22"/>
        </w:rPr>
        <w:t xml:space="preserve"> </w:t>
      </w:r>
      <w:r w:rsidR="008D324A" w:rsidRPr="00B760D7">
        <w:rPr>
          <w:rFonts w:asciiTheme="minorHAnsi" w:hAnsiTheme="minorHAnsi"/>
          <w:sz w:val="22"/>
          <w:szCs w:val="22"/>
        </w:rPr>
        <w:t>430-</w:t>
      </w:r>
      <w:r w:rsidR="003B76E1" w:rsidRPr="00B760D7">
        <w:rPr>
          <w:rFonts w:asciiTheme="minorHAnsi" w:hAnsiTheme="minorHAnsi"/>
          <w:sz w:val="22"/>
          <w:szCs w:val="22"/>
        </w:rPr>
        <w:t>4</w:t>
      </w:r>
      <w:r w:rsidR="00C267CD" w:rsidRPr="00B760D7">
        <w:rPr>
          <w:rFonts w:asciiTheme="minorHAnsi" w:hAnsiTheme="minorHAnsi"/>
          <w:sz w:val="22"/>
          <w:szCs w:val="22"/>
        </w:rPr>
        <w:t>6</w:t>
      </w:r>
      <w:r w:rsidR="008D324A" w:rsidRPr="00B760D7">
        <w:rPr>
          <w:rFonts w:asciiTheme="minorHAnsi" w:hAnsiTheme="minorHAnsi"/>
          <w:sz w:val="22"/>
          <w:szCs w:val="22"/>
        </w:rPr>
        <w:t>/202</w:t>
      </w:r>
      <w:r w:rsidR="003B76E1" w:rsidRPr="00B760D7">
        <w:rPr>
          <w:rFonts w:asciiTheme="minorHAnsi" w:hAnsiTheme="minorHAnsi"/>
          <w:sz w:val="22"/>
          <w:szCs w:val="22"/>
        </w:rPr>
        <w:t>6</w:t>
      </w:r>
      <w:r w:rsidR="0096448B" w:rsidRPr="00B760D7">
        <w:rPr>
          <w:rFonts w:asciiTheme="minorHAnsi" w:eastAsia="Arial Unicode MS" w:hAnsiTheme="minorHAnsi"/>
          <w:kern w:val="1"/>
          <w:sz w:val="22"/>
          <w:szCs w:val="22"/>
        </w:rPr>
        <w:t>-DI/</w:t>
      </w:r>
      <w:r w:rsidR="000245BB" w:rsidRPr="00B760D7">
        <w:rPr>
          <w:rFonts w:asciiTheme="minorHAnsi" w:eastAsia="Arial Unicode MS" w:hAnsiTheme="minorHAnsi"/>
          <w:kern w:val="1"/>
          <w:sz w:val="22"/>
          <w:szCs w:val="22"/>
        </w:rPr>
        <w:fldChar w:fldCharType="begin">
          <w:ffData>
            <w:name w:val="Besedilo1"/>
            <w:enabled/>
            <w:calcOnExit w:val="0"/>
            <w:textInput/>
          </w:ffData>
        </w:fldChar>
      </w:r>
      <w:r w:rsidR="000245BB" w:rsidRPr="00B760D7">
        <w:rPr>
          <w:rFonts w:asciiTheme="minorHAnsi" w:eastAsia="Arial Unicode MS" w:hAnsiTheme="minorHAnsi"/>
          <w:kern w:val="1"/>
          <w:sz w:val="22"/>
          <w:szCs w:val="22"/>
        </w:rPr>
        <w:instrText xml:space="preserve"> FORMTEXT </w:instrText>
      </w:r>
      <w:r w:rsidR="000245BB" w:rsidRPr="00B760D7">
        <w:rPr>
          <w:rFonts w:asciiTheme="minorHAnsi" w:eastAsia="Arial Unicode MS" w:hAnsiTheme="minorHAnsi"/>
          <w:kern w:val="1"/>
          <w:sz w:val="22"/>
          <w:szCs w:val="22"/>
        </w:rPr>
      </w:r>
      <w:r w:rsidR="000245BB" w:rsidRPr="00B760D7">
        <w:rPr>
          <w:rFonts w:asciiTheme="minorHAnsi" w:eastAsia="Arial Unicode MS" w:hAnsiTheme="minorHAnsi"/>
          <w:kern w:val="1"/>
          <w:sz w:val="22"/>
          <w:szCs w:val="22"/>
        </w:rPr>
        <w:fldChar w:fldCharType="separate"/>
      </w:r>
      <w:r w:rsidR="000245BB" w:rsidRPr="00B760D7">
        <w:rPr>
          <w:rFonts w:eastAsia="Arial Unicode MS"/>
        </w:rPr>
        <w:t> </w:t>
      </w:r>
      <w:r w:rsidR="000245BB" w:rsidRPr="00B760D7">
        <w:rPr>
          <w:rFonts w:eastAsia="Arial Unicode MS"/>
        </w:rPr>
        <w:t> </w:t>
      </w:r>
      <w:r w:rsidR="000245BB" w:rsidRPr="00B760D7">
        <w:rPr>
          <w:rFonts w:eastAsia="Arial Unicode MS"/>
        </w:rPr>
        <w:t xml:space="preserve">         </w:t>
      </w:r>
      <w:r w:rsidR="000245BB" w:rsidRPr="00B760D7">
        <w:rPr>
          <w:rFonts w:eastAsia="Arial Unicode MS"/>
        </w:rPr>
        <w:t> </w:t>
      </w:r>
      <w:r w:rsidR="000245BB" w:rsidRPr="00B760D7">
        <w:rPr>
          <w:rFonts w:eastAsia="Arial Unicode MS"/>
        </w:rPr>
        <w:t> </w:t>
      </w:r>
      <w:r w:rsidR="000245BB" w:rsidRPr="00B760D7">
        <w:rPr>
          <w:rFonts w:eastAsia="Arial Unicode MS"/>
        </w:rPr>
        <w:t> </w:t>
      </w:r>
      <w:r w:rsidR="000245BB" w:rsidRPr="00B760D7">
        <w:rPr>
          <w:rFonts w:asciiTheme="minorHAnsi" w:eastAsia="Arial Unicode MS" w:hAnsiTheme="minorHAnsi"/>
          <w:kern w:val="1"/>
          <w:sz w:val="22"/>
          <w:szCs w:val="22"/>
        </w:rPr>
        <w:fldChar w:fldCharType="end"/>
      </w:r>
      <w:r w:rsidRPr="00B760D7">
        <w:rPr>
          <w:rFonts w:asciiTheme="minorHAnsi" w:eastAsia="Arial Unicode MS" w:hAnsiTheme="minorHAnsi"/>
          <w:kern w:val="1"/>
          <w:sz w:val="22"/>
          <w:szCs w:val="22"/>
        </w:rPr>
        <w:t xml:space="preserve">, </w:t>
      </w:r>
      <w:r w:rsidR="00A641BB" w:rsidRPr="00B760D7">
        <w:rPr>
          <w:rFonts w:asciiTheme="minorHAnsi" w:eastAsia="Arial Unicode MS" w:hAnsiTheme="minorHAnsi"/>
          <w:kern w:val="1"/>
          <w:sz w:val="22"/>
          <w:szCs w:val="22"/>
        </w:rPr>
        <w:t xml:space="preserve">objavljene na portalu </w:t>
      </w:r>
      <w:r w:rsidR="000B7E40" w:rsidRPr="00B760D7">
        <w:rPr>
          <w:rFonts w:asciiTheme="minorHAnsi" w:eastAsia="Arial Unicode MS" w:hAnsiTheme="minorHAnsi"/>
          <w:kern w:val="1"/>
          <w:sz w:val="22"/>
          <w:szCs w:val="22"/>
        </w:rPr>
        <w:t>javnih naročil</w:t>
      </w:r>
      <w:r w:rsidR="00A641BB" w:rsidRPr="00B760D7">
        <w:rPr>
          <w:rFonts w:asciiTheme="minorHAnsi" w:eastAsia="Arial Unicode MS" w:hAnsiTheme="minorHAnsi"/>
          <w:kern w:val="1"/>
          <w:sz w:val="22"/>
          <w:szCs w:val="22"/>
        </w:rPr>
        <w:t xml:space="preserve"> dne </w:t>
      </w:r>
      <w:r w:rsidR="00FA7079" w:rsidRPr="00B760D7">
        <w:rPr>
          <w:rFonts w:asciiTheme="minorHAnsi" w:eastAsia="Arial Unicode MS" w:hAnsiTheme="minorHAnsi"/>
          <w:kern w:val="1"/>
          <w:sz w:val="22"/>
          <w:szCs w:val="22"/>
        </w:rPr>
        <w:fldChar w:fldCharType="begin">
          <w:ffData>
            <w:name w:val="Besedilo1"/>
            <w:enabled/>
            <w:calcOnExit w:val="0"/>
            <w:textInput/>
          </w:ffData>
        </w:fldChar>
      </w:r>
      <w:r w:rsidR="00FA7079" w:rsidRPr="00B760D7">
        <w:rPr>
          <w:rFonts w:asciiTheme="minorHAnsi" w:eastAsia="Arial Unicode MS" w:hAnsiTheme="minorHAnsi"/>
          <w:kern w:val="1"/>
          <w:sz w:val="22"/>
          <w:szCs w:val="22"/>
        </w:rPr>
        <w:instrText xml:space="preserve"> FORMTEXT </w:instrText>
      </w:r>
      <w:r w:rsidR="00FA7079" w:rsidRPr="00B760D7">
        <w:rPr>
          <w:rFonts w:asciiTheme="minorHAnsi" w:eastAsia="Arial Unicode MS" w:hAnsiTheme="minorHAnsi"/>
          <w:kern w:val="1"/>
          <w:sz w:val="22"/>
          <w:szCs w:val="22"/>
        </w:rPr>
      </w:r>
      <w:r w:rsidR="00FA7079" w:rsidRPr="00B760D7">
        <w:rPr>
          <w:rFonts w:asciiTheme="minorHAnsi" w:eastAsia="Arial Unicode MS" w:hAnsiTheme="minorHAnsi"/>
          <w:kern w:val="1"/>
          <w:sz w:val="22"/>
          <w:szCs w:val="22"/>
        </w:rPr>
        <w:fldChar w:fldCharType="separate"/>
      </w:r>
      <w:r w:rsidR="00FA7079" w:rsidRPr="00B760D7">
        <w:rPr>
          <w:rFonts w:eastAsia="Arial Unicode MS"/>
        </w:rPr>
        <w:t> </w:t>
      </w:r>
      <w:r w:rsidR="00FA7079" w:rsidRPr="00B760D7">
        <w:rPr>
          <w:rFonts w:eastAsia="Arial Unicode MS"/>
        </w:rPr>
        <w:t> </w:t>
      </w:r>
      <w:r w:rsidR="00FA7079" w:rsidRPr="00B760D7">
        <w:rPr>
          <w:rFonts w:eastAsia="Arial Unicode MS"/>
        </w:rPr>
        <w:t xml:space="preserve">         </w:t>
      </w:r>
      <w:r w:rsidR="00FA7079" w:rsidRPr="00B760D7">
        <w:rPr>
          <w:rFonts w:eastAsia="Arial Unicode MS"/>
        </w:rPr>
        <w:t> </w:t>
      </w:r>
      <w:r w:rsidR="00FA7079" w:rsidRPr="00B760D7">
        <w:rPr>
          <w:rFonts w:eastAsia="Arial Unicode MS"/>
        </w:rPr>
        <w:t> </w:t>
      </w:r>
      <w:r w:rsidR="00FA7079" w:rsidRPr="00B760D7">
        <w:rPr>
          <w:rFonts w:eastAsia="Arial Unicode MS"/>
        </w:rPr>
        <w:t> </w:t>
      </w:r>
      <w:r w:rsidR="00FA7079" w:rsidRPr="00B760D7">
        <w:rPr>
          <w:rFonts w:asciiTheme="minorHAnsi" w:eastAsia="Arial Unicode MS" w:hAnsiTheme="minorHAnsi"/>
          <w:kern w:val="1"/>
          <w:sz w:val="22"/>
          <w:szCs w:val="22"/>
        </w:rPr>
        <w:fldChar w:fldCharType="end"/>
      </w:r>
      <w:r w:rsidR="00FA7079" w:rsidRPr="00B760D7">
        <w:rPr>
          <w:rFonts w:asciiTheme="minorHAnsi" w:eastAsia="Arial Unicode MS" w:hAnsiTheme="minorHAnsi"/>
          <w:kern w:val="1"/>
          <w:sz w:val="22"/>
          <w:szCs w:val="22"/>
        </w:rPr>
        <w:t>.</w:t>
      </w:r>
    </w:p>
    <w:p w14:paraId="616A5732" w14:textId="77777777" w:rsidR="004355B8" w:rsidRPr="003B4037"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3B403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3B4037">
        <w:rPr>
          <w:rFonts w:asciiTheme="minorHAnsi" w:eastAsia="Arial Unicode MS" w:hAnsiTheme="minorHAnsi"/>
          <w:kern w:val="1"/>
          <w:sz w:val="22"/>
          <w:szCs w:val="22"/>
        </w:rPr>
        <w:t>člen</w:t>
      </w:r>
    </w:p>
    <w:p w14:paraId="6774270E" w14:textId="07BA530E" w:rsidR="004355B8" w:rsidRPr="003B4037" w:rsidRDefault="004355B8" w:rsidP="00084430">
      <w:pPr>
        <w:widowControl w:val="0"/>
        <w:suppressAutoHyphens/>
        <w:spacing w:after="120"/>
        <w:jc w:val="center"/>
        <w:rPr>
          <w:rFonts w:asciiTheme="minorHAnsi" w:eastAsia="Arial Unicode MS" w:hAnsiTheme="minorHAnsi"/>
          <w:kern w:val="1"/>
          <w:sz w:val="22"/>
          <w:szCs w:val="22"/>
        </w:rPr>
      </w:pPr>
      <w:r w:rsidRPr="003B4037">
        <w:rPr>
          <w:rFonts w:asciiTheme="minorHAnsi" w:eastAsia="Arial Unicode MS" w:hAnsiTheme="minorHAnsi"/>
          <w:kern w:val="1"/>
          <w:sz w:val="22"/>
          <w:szCs w:val="22"/>
        </w:rPr>
        <w:t>PREDMET POGODBE</w:t>
      </w:r>
    </w:p>
    <w:p w14:paraId="38222546" w14:textId="5E658BD8" w:rsidR="00C267CD" w:rsidRPr="003B4037" w:rsidRDefault="00A90876" w:rsidP="00C267CD">
      <w:pPr>
        <w:pStyle w:val="Odstavekseznama"/>
        <w:widowControl w:val="0"/>
        <w:numPr>
          <w:ilvl w:val="0"/>
          <w:numId w:val="5"/>
        </w:numPr>
        <w:suppressAutoHyphens/>
        <w:ind w:left="284" w:hanging="284"/>
        <w:jc w:val="both"/>
        <w:rPr>
          <w:rFonts w:ascii="Calibri" w:hAnsi="Calibri" w:cs="Calibri"/>
          <w:sz w:val="22"/>
          <w:szCs w:val="22"/>
        </w:rPr>
      </w:pPr>
      <w:bookmarkStart w:id="0" w:name="_Hlk257894"/>
      <w:r w:rsidRPr="003B4037">
        <w:rPr>
          <w:rFonts w:asciiTheme="minorHAnsi" w:eastAsia="Arial Unicode MS" w:hAnsiTheme="minorHAnsi"/>
          <w:kern w:val="1"/>
          <w:sz w:val="22"/>
          <w:szCs w:val="22"/>
          <w:lang w:eastAsia="en-US"/>
        </w:rPr>
        <w:t>Predmet pogodbe</w:t>
      </w:r>
      <w:r w:rsidR="00917E9A" w:rsidRPr="003B4037">
        <w:rPr>
          <w:rFonts w:asciiTheme="minorHAnsi" w:eastAsia="Arial Unicode MS" w:hAnsiTheme="minorHAnsi"/>
          <w:kern w:val="1"/>
          <w:sz w:val="22"/>
          <w:szCs w:val="22"/>
          <w:lang w:eastAsia="en-US"/>
        </w:rPr>
        <w:t xml:space="preserve"> so</w:t>
      </w:r>
      <w:r w:rsidR="00C267CD" w:rsidRPr="003B4037">
        <w:rPr>
          <w:rFonts w:ascii="Calibri" w:hAnsi="Calibri" w:cs="Calibri"/>
          <w:sz w:val="22"/>
          <w:szCs w:val="22"/>
        </w:rPr>
        <w:t xml:space="preserve"> storitve vzdrževanja in upravljanja programske opreme SAP ECC, in sicer:</w:t>
      </w:r>
    </w:p>
    <w:p w14:paraId="10FCCA5F" w14:textId="77777777" w:rsidR="00C267CD" w:rsidRPr="003B4037" w:rsidRDefault="00C267CD" w:rsidP="00C267CD">
      <w:pPr>
        <w:pStyle w:val="Odstavekseznama"/>
        <w:widowControl w:val="0"/>
        <w:suppressAutoHyphens/>
        <w:ind w:left="567" w:hanging="283"/>
        <w:jc w:val="both"/>
        <w:rPr>
          <w:rFonts w:ascii="Calibri" w:hAnsi="Calibri" w:cs="Calibri"/>
          <w:sz w:val="22"/>
          <w:szCs w:val="22"/>
        </w:rPr>
      </w:pPr>
      <w:r w:rsidRPr="003B4037">
        <w:rPr>
          <w:rFonts w:ascii="Calibri" w:hAnsi="Calibri" w:cs="Calibri"/>
          <w:sz w:val="22"/>
          <w:szCs w:val="22"/>
        </w:rPr>
        <w:t>-</w:t>
      </w:r>
      <w:r w:rsidRPr="003B4037">
        <w:rPr>
          <w:rFonts w:ascii="Calibri" w:hAnsi="Calibri" w:cs="Calibri"/>
          <w:sz w:val="22"/>
          <w:szCs w:val="22"/>
        </w:rPr>
        <w:tab/>
        <w:t>vzdrževanje sistema SAP ECC po programu Enterprise Support za obdobje od 1. 1. 2027 do 31. 12. 2027 za 177 uporabniških licenc (151 licenc tipa Professional in 26 licenc tipa Limited);</w:t>
      </w:r>
    </w:p>
    <w:p w14:paraId="4CEC4D1E" w14:textId="77777777" w:rsidR="00C267CD" w:rsidRPr="003B4037" w:rsidRDefault="00C267CD" w:rsidP="00C267CD">
      <w:pPr>
        <w:pStyle w:val="Odstavekseznama"/>
        <w:widowControl w:val="0"/>
        <w:suppressAutoHyphens/>
        <w:ind w:left="567" w:hanging="283"/>
        <w:jc w:val="both"/>
        <w:rPr>
          <w:rFonts w:ascii="Calibri" w:hAnsi="Calibri" w:cs="Calibri"/>
          <w:sz w:val="22"/>
          <w:szCs w:val="22"/>
        </w:rPr>
      </w:pPr>
      <w:r w:rsidRPr="003B4037">
        <w:rPr>
          <w:rFonts w:ascii="Calibri" w:hAnsi="Calibri" w:cs="Calibri"/>
          <w:sz w:val="22"/>
          <w:szCs w:val="22"/>
        </w:rPr>
        <w:t>-</w:t>
      </w:r>
      <w:r w:rsidRPr="003B4037">
        <w:rPr>
          <w:rFonts w:ascii="Calibri" w:hAnsi="Calibri" w:cs="Calibri"/>
          <w:sz w:val="22"/>
          <w:szCs w:val="22"/>
        </w:rPr>
        <w:tab/>
        <w:t xml:space="preserve">storitve strokovne pomoči in programiranja za sistem SAP ECC za obdobje od 20. 2. 2027 do 31. 12. 2027 v obsegu do 50 čl/dni strokovne pomoči in do 120 čl/dni programiranja; </w:t>
      </w:r>
    </w:p>
    <w:p w14:paraId="0D37ABCB" w14:textId="79426E3C" w:rsidR="003E6B03" w:rsidRPr="003B4037" w:rsidRDefault="00C267CD" w:rsidP="00C267CD">
      <w:pPr>
        <w:pStyle w:val="Odstavekseznama"/>
        <w:widowControl w:val="0"/>
        <w:suppressAutoHyphens/>
        <w:spacing w:after="120"/>
        <w:ind w:left="568" w:hanging="284"/>
        <w:contextualSpacing w:val="0"/>
        <w:jc w:val="both"/>
        <w:rPr>
          <w:rFonts w:asciiTheme="minorHAnsi" w:hAnsiTheme="minorHAnsi"/>
          <w:sz w:val="22"/>
          <w:szCs w:val="22"/>
        </w:rPr>
      </w:pPr>
      <w:r w:rsidRPr="003B4037">
        <w:rPr>
          <w:rFonts w:ascii="Calibri" w:hAnsi="Calibri" w:cs="Calibri"/>
          <w:sz w:val="22"/>
          <w:szCs w:val="22"/>
        </w:rPr>
        <w:t>-</w:t>
      </w:r>
      <w:r w:rsidRPr="003B4037">
        <w:rPr>
          <w:rFonts w:ascii="Calibri" w:hAnsi="Calibri" w:cs="Calibri"/>
          <w:sz w:val="22"/>
          <w:szCs w:val="22"/>
        </w:rPr>
        <w:tab/>
        <w:t>storitve rednega upravljanja sistema SAP ECC in baze podatkov Microsoft SQL Server za SAP ECC ter dodatne storitve upravljanja do 20 čl/dni za obdobje od 9. 4. 2027 do 31. 12. 2027.</w:t>
      </w:r>
      <w:bookmarkEnd w:id="0"/>
    </w:p>
    <w:p w14:paraId="55B7A91F" w14:textId="2EC402E1" w:rsidR="0071697B" w:rsidRPr="003B4037" w:rsidRDefault="0061003B" w:rsidP="003B76E1">
      <w:pPr>
        <w:pStyle w:val="Odstavekseznama"/>
        <w:widowControl w:val="0"/>
        <w:numPr>
          <w:ilvl w:val="0"/>
          <w:numId w:val="5"/>
        </w:numPr>
        <w:suppressAutoHyphens/>
        <w:spacing w:before="120"/>
        <w:ind w:left="284" w:hanging="284"/>
        <w:jc w:val="both"/>
        <w:rPr>
          <w:rFonts w:asciiTheme="minorHAnsi" w:eastAsia="Arial Unicode MS" w:hAnsiTheme="minorHAnsi" w:cstheme="minorHAnsi"/>
          <w:kern w:val="1"/>
          <w:sz w:val="22"/>
          <w:szCs w:val="22"/>
        </w:rPr>
      </w:pPr>
      <w:r w:rsidRPr="003B4037">
        <w:rPr>
          <w:rFonts w:asciiTheme="minorHAnsi" w:hAnsiTheme="minorHAnsi"/>
          <w:sz w:val="22"/>
          <w:szCs w:val="22"/>
        </w:rPr>
        <w:t>N</w:t>
      </w:r>
      <w:r w:rsidR="0009603A" w:rsidRPr="003B4037">
        <w:rPr>
          <w:rFonts w:asciiTheme="minorHAnsi" w:eastAsia="Arial Unicode MS" w:hAnsiTheme="minorHAnsi" w:cstheme="minorHAnsi"/>
          <w:kern w:val="1"/>
          <w:sz w:val="22"/>
          <w:szCs w:val="22"/>
        </w:rPr>
        <w:t>atančneje je pred</w:t>
      </w:r>
      <w:r w:rsidR="00445F45" w:rsidRPr="003B4037">
        <w:rPr>
          <w:rFonts w:asciiTheme="minorHAnsi" w:eastAsia="Arial Unicode MS" w:hAnsiTheme="minorHAnsi" w:cstheme="minorHAnsi"/>
          <w:kern w:val="1"/>
          <w:sz w:val="22"/>
          <w:szCs w:val="22"/>
        </w:rPr>
        <w:t>met pogodbe</w:t>
      </w:r>
      <w:r w:rsidR="00CE06DF" w:rsidRPr="003B4037">
        <w:rPr>
          <w:rFonts w:asciiTheme="minorHAnsi" w:eastAsia="Arial Unicode MS" w:hAnsiTheme="minorHAnsi" w:cstheme="minorHAnsi"/>
          <w:kern w:val="1"/>
          <w:sz w:val="22"/>
          <w:szCs w:val="22"/>
        </w:rPr>
        <w:t xml:space="preserve"> opisan</w:t>
      </w:r>
      <w:r w:rsidR="00445F45" w:rsidRPr="003B4037">
        <w:rPr>
          <w:rFonts w:asciiTheme="minorHAnsi" w:eastAsia="Arial Unicode MS" w:hAnsiTheme="minorHAnsi" w:cstheme="minorHAnsi"/>
          <w:kern w:val="1"/>
          <w:sz w:val="22"/>
          <w:szCs w:val="22"/>
        </w:rPr>
        <w:t xml:space="preserve"> </w:t>
      </w:r>
      <w:r w:rsidR="00806FBA" w:rsidRPr="003B4037">
        <w:rPr>
          <w:rFonts w:asciiTheme="minorHAnsi" w:eastAsia="Arial Unicode MS" w:hAnsiTheme="minorHAnsi" w:cstheme="minorHAnsi"/>
          <w:kern w:val="1"/>
          <w:sz w:val="22"/>
          <w:szCs w:val="22"/>
        </w:rPr>
        <w:t xml:space="preserve">v </w:t>
      </w:r>
      <w:r w:rsidR="00A52574" w:rsidRPr="003B4037">
        <w:rPr>
          <w:rFonts w:asciiTheme="minorHAnsi" w:eastAsia="Arial Unicode MS" w:hAnsiTheme="minorHAnsi" w:cstheme="minorHAnsi"/>
          <w:kern w:val="1"/>
          <w:sz w:val="22"/>
          <w:szCs w:val="22"/>
        </w:rPr>
        <w:t>o</w:t>
      </w:r>
      <w:r w:rsidR="00731329" w:rsidRPr="003B4037">
        <w:rPr>
          <w:rFonts w:asciiTheme="minorHAnsi" w:eastAsia="Arial Unicode MS" w:hAnsiTheme="minorHAnsi" w:cstheme="minorHAnsi"/>
          <w:kern w:val="1"/>
          <w:sz w:val="22"/>
          <w:szCs w:val="22"/>
        </w:rPr>
        <w:t>braz</w:t>
      </w:r>
      <w:r w:rsidR="00806FBA" w:rsidRPr="003B4037">
        <w:rPr>
          <w:rFonts w:asciiTheme="minorHAnsi" w:eastAsia="Arial Unicode MS" w:hAnsiTheme="minorHAnsi" w:cstheme="minorHAnsi"/>
          <w:kern w:val="1"/>
          <w:sz w:val="22"/>
          <w:szCs w:val="22"/>
        </w:rPr>
        <w:t>cu</w:t>
      </w:r>
      <w:r w:rsidR="00731329" w:rsidRPr="003B4037">
        <w:rPr>
          <w:rFonts w:asciiTheme="minorHAnsi" w:eastAsia="Arial Unicode MS" w:hAnsiTheme="minorHAnsi" w:cstheme="minorHAnsi"/>
          <w:kern w:val="1"/>
          <w:sz w:val="22"/>
          <w:szCs w:val="22"/>
        </w:rPr>
        <w:t xml:space="preserve"> </w:t>
      </w:r>
      <w:r w:rsidR="00CD1A77" w:rsidRPr="003B4037">
        <w:rPr>
          <w:rFonts w:asciiTheme="minorHAnsi" w:eastAsia="Arial Unicode MS" w:hAnsiTheme="minorHAnsi" w:cstheme="minorHAnsi"/>
          <w:kern w:val="1"/>
          <w:sz w:val="22"/>
          <w:szCs w:val="22"/>
        </w:rPr>
        <w:t>V</w:t>
      </w:r>
      <w:r w:rsidR="000B7E40" w:rsidRPr="003B4037">
        <w:rPr>
          <w:rFonts w:asciiTheme="minorHAnsi" w:eastAsia="Arial Unicode MS" w:hAnsiTheme="minorHAnsi" w:cstheme="minorHAnsi"/>
          <w:kern w:val="1"/>
          <w:sz w:val="22"/>
          <w:szCs w:val="22"/>
        </w:rPr>
        <w:t>-5</w:t>
      </w:r>
      <w:r w:rsidR="0009603A" w:rsidRPr="003B4037">
        <w:rPr>
          <w:rFonts w:asciiTheme="minorHAnsi" w:eastAsia="Arial Unicode MS" w:hAnsiTheme="minorHAnsi" w:cstheme="minorHAnsi"/>
          <w:kern w:val="1"/>
          <w:sz w:val="22"/>
          <w:szCs w:val="22"/>
        </w:rPr>
        <w:t xml:space="preserve"> »</w:t>
      </w:r>
      <w:r w:rsidR="000B7E40" w:rsidRPr="003B4037">
        <w:rPr>
          <w:rFonts w:asciiTheme="minorHAnsi" w:eastAsia="Arial Unicode MS" w:hAnsiTheme="minorHAnsi" w:cstheme="minorHAnsi"/>
          <w:kern w:val="1"/>
          <w:sz w:val="22"/>
          <w:szCs w:val="22"/>
        </w:rPr>
        <w:t>Tehnične s</w:t>
      </w:r>
      <w:r w:rsidR="0009603A" w:rsidRPr="003B4037">
        <w:rPr>
          <w:rFonts w:asciiTheme="minorHAnsi" w:eastAsia="Arial Unicode MS" w:hAnsiTheme="minorHAnsi" w:cstheme="minorHAnsi"/>
          <w:kern w:val="1"/>
          <w:sz w:val="22"/>
          <w:szCs w:val="22"/>
        </w:rPr>
        <w:t>pecifikacije</w:t>
      </w:r>
      <w:r w:rsidR="008D542A" w:rsidRPr="003B4037">
        <w:rPr>
          <w:rFonts w:asciiTheme="minorHAnsi" w:eastAsia="Arial Unicode MS" w:hAnsiTheme="minorHAnsi" w:cstheme="minorHAnsi"/>
          <w:kern w:val="1"/>
          <w:sz w:val="22"/>
          <w:szCs w:val="22"/>
        </w:rPr>
        <w:t>«</w:t>
      </w:r>
      <w:r w:rsidR="00B760D7" w:rsidRPr="003B4037">
        <w:rPr>
          <w:rFonts w:asciiTheme="minorHAnsi" w:eastAsia="Arial Unicode MS" w:hAnsiTheme="minorHAnsi" w:cstheme="minorHAnsi"/>
          <w:kern w:val="1"/>
          <w:sz w:val="22"/>
          <w:szCs w:val="22"/>
        </w:rPr>
        <w:t xml:space="preserve"> </w:t>
      </w:r>
      <w:r w:rsidR="00B760D7" w:rsidRPr="003B4037">
        <w:rPr>
          <w:rFonts w:asciiTheme="minorHAnsi" w:eastAsia="Arial Unicode MS" w:hAnsiTheme="minorHAnsi" w:cstheme="minorHAnsi"/>
          <w:color w:val="255FAC"/>
          <w:kern w:val="1"/>
          <w:sz w:val="22"/>
          <w:szCs w:val="22"/>
        </w:rPr>
        <w:t>skupaj s prilogami tega dokumenta</w:t>
      </w:r>
      <w:r w:rsidR="003B76E1" w:rsidRPr="003B4037">
        <w:rPr>
          <w:rFonts w:asciiTheme="minorHAnsi" w:eastAsia="Arial Unicode MS" w:hAnsiTheme="minorHAnsi" w:cstheme="minorHAnsi"/>
          <w:kern w:val="1"/>
          <w:sz w:val="22"/>
          <w:szCs w:val="22"/>
        </w:rPr>
        <w:t>, ki je kot priloga 1 sestavni del te pogodbe</w:t>
      </w:r>
      <w:r w:rsidR="00806FBA" w:rsidRPr="003B4037">
        <w:rPr>
          <w:rFonts w:asciiTheme="minorHAnsi" w:eastAsia="Arial Unicode MS" w:hAnsiTheme="minorHAnsi" w:cstheme="minorHAnsi"/>
          <w:kern w:val="1"/>
          <w:sz w:val="22"/>
          <w:szCs w:val="22"/>
        </w:rPr>
        <w:t xml:space="preserve"> in obrazcu </w:t>
      </w:r>
      <w:r w:rsidR="003B76E1" w:rsidRPr="003B4037">
        <w:rPr>
          <w:rFonts w:asciiTheme="minorHAnsi" w:eastAsia="Arial Unicode MS" w:hAnsiTheme="minorHAnsi" w:cstheme="minorHAnsi"/>
          <w:kern w:val="1"/>
          <w:sz w:val="22"/>
          <w:szCs w:val="22"/>
        </w:rPr>
        <w:t>V-3 »Predračun</w:t>
      </w:r>
      <w:r w:rsidR="00C267CD" w:rsidRPr="003B4037">
        <w:rPr>
          <w:rFonts w:asciiTheme="minorHAnsi" w:eastAsia="Arial Unicode MS" w:hAnsiTheme="minorHAnsi" w:cstheme="minorHAnsi"/>
          <w:kern w:val="1"/>
          <w:sz w:val="22"/>
          <w:szCs w:val="22"/>
        </w:rPr>
        <w:t>,</w:t>
      </w:r>
      <w:r w:rsidR="0009603A" w:rsidRPr="003B4037">
        <w:rPr>
          <w:rFonts w:asciiTheme="minorHAnsi" w:eastAsia="Arial Unicode MS" w:hAnsiTheme="minorHAnsi" w:cstheme="minorHAnsi"/>
          <w:kern w:val="1"/>
          <w:sz w:val="22"/>
          <w:szCs w:val="22"/>
        </w:rPr>
        <w:t xml:space="preserve"> ki </w:t>
      </w:r>
      <w:r w:rsidR="003B76E1" w:rsidRPr="003B4037">
        <w:rPr>
          <w:rFonts w:asciiTheme="minorHAnsi" w:eastAsia="Arial Unicode MS" w:hAnsiTheme="minorHAnsi" w:cstheme="minorHAnsi"/>
          <w:kern w:val="1"/>
          <w:sz w:val="22"/>
          <w:szCs w:val="22"/>
        </w:rPr>
        <w:t>je</w:t>
      </w:r>
      <w:r w:rsidR="00806FBA" w:rsidRPr="003B4037">
        <w:rPr>
          <w:rFonts w:asciiTheme="minorHAnsi" w:eastAsia="Arial Unicode MS" w:hAnsiTheme="minorHAnsi" w:cstheme="minorHAnsi"/>
          <w:kern w:val="1"/>
          <w:sz w:val="22"/>
          <w:szCs w:val="22"/>
        </w:rPr>
        <w:t xml:space="preserve"> kot priloga 2 </w:t>
      </w:r>
      <w:r w:rsidR="00A641BB" w:rsidRPr="003B4037">
        <w:rPr>
          <w:rFonts w:asciiTheme="minorHAnsi" w:eastAsia="Arial Unicode MS" w:hAnsiTheme="minorHAnsi" w:cstheme="minorHAnsi"/>
          <w:kern w:val="1"/>
          <w:sz w:val="22"/>
          <w:szCs w:val="22"/>
        </w:rPr>
        <w:t>sestavni del</w:t>
      </w:r>
      <w:r w:rsidR="0009603A" w:rsidRPr="003B4037">
        <w:rPr>
          <w:rFonts w:asciiTheme="minorHAnsi" w:eastAsia="Arial Unicode MS" w:hAnsiTheme="minorHAnsi" w:cstheme="minorHAnsi"/>
          <w:kern w:val="1"/>
          <w:sz w:val="22"/>
          <w:szCs w:val="22"/>
        </w:rPr>
        <w:t xml:space="preserve"> </w:t>
      </w:r>
      <w:r w:rsidR="00806FBA" w:rsidRPr="003B4037">
        <w:rPr>
          <w:rFonts w:asciiTheme="minorHAnsi" w:eastAsia="Arial Unicode MS" w:hAnsiTheme="minorHAnsi" w:cstheme="minorHAnsi"/>
          <w:kern w:val="1"/>
          <w:sz w:val="22"/>
          <w:szCs w:val="22"/>
        </w:rPr>
        <w:t xml:space="preserve">te </w:t>
      </w:r>
      <w:r w:rsidR="0009603A" w:rsidRPr="003B4037">
        <w:rPr>
          <w:rFonts w:asciiTheme="minorHAnsi" w:eastAsia="Arial Unicode MS" w:hAnsiTheme="minorHAnsi" w:cstheme="minorHAnsi"/>
          <w:kern w:val="1"/>
          <w:sz w:val="22"/>
          <w:szCs w:val="22"/>
        </w:rPr>
        <w:t>pogodb</w:t>
      </w:r>
      <w:r w:rsidR="00A641BB" w:rsidRPr="003B4037">
        <w:rPr>
          <w:rFonts w:asciiTheme="minorHAnsi" w:eastAsia="Arial Unicode MS" w:hAnsiTheme="minorHAnsi" w:cstheme="minorHAnsi"/>
          <w:kern w:val="1"/>
          <w:sz w:val="22"/>
          <w:szCs w:val="22"/>
        </w:rPr>
        <w:t>e</w:t>
      </w:r>
      <w:r w:rsidR="00806FBA" w:rsidRPr="003B4037">
        <w:rPr>
          <w:rFonts w:asciiTheme="minorHAnsi" w:eastAsia="Arial Unicode MS" w:hAnsiTheme="minorHAnsi" w:cstheme="minorHAnsi"/>
          <w:kern w:val="1"/>
          <w:sz w:val="22"/>
          <w:szCs w:val="22"/>
        </w:rPr>
        <w:t>.</w:t>
      </w:r>
      <w:r w:rsidR="009264B8" w:rsidRPr="003B4037">
        <w:rPr>
          <w:rFonts w:asciiTheme="minorHAnsi" w:eastAsia="Arial Unicode MS" w:hAnsiTheme="minorHAnsi" w:cstheme="minorHAnsi"/>
          <w:kern w:val="1"/>
          <w:sz w:val="22"/>
          <w:szCs w:val="22"/>
        </w:rPr>
        <w:t xml:space="preserve"> </w:t>
      </w:r>
    </w:p>
    <w:p w14:paraId="6F170627" w14:textId="77777777" w:rsidR="007720E1" w:rsidRPr="003B4037"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3B4037" w:rsidRDefault="004355B8" w:rsidP="00B642D3">
      <w:pPr>
        <w:pStyle w:val="Odstavekseznama"/>
        <w:widowControl w:val="0"/>
        <w:numPr>
          <w:ilvl w:val="0"/>
          <w:numId w:val="14"/>
        </w:numPr>
        <w:tabs>
          <w:tab w:val="left" w:pos="284"/>
        </w:tabs>
        <w:suppressAutoHyphens/>
        <w:ind w:left="284" w:hanging="284"/>
        <w:jc w:val="center"/>
        <w:rPr>
          <w:rFonts w:asciiTheme="minorHAnsi" w:eastAsia="Arial Unicode MS" w:hAnsiTheme="minorHAnsi"/>
          <w:kern w:val="1"/>
          <w:sz w:val="22"/>
          <w:szCs w:val="22"/>
        </w:rPr>
      </w:pPr>
      <w:r w:rsidRPr="003B4037">
        <w:rPr>
          <w:rFonts w:asciiTheme="minorHAnsi" w:eastAsia="Arial Unicode MS" w:hAnsiTheme="minorHAnsi"/>
          <w:kern w:val="1"/>
          <w:sz w:val="22"/>
          <w:szCs w:val="22"/>
        </w:rPr>
        <w:t>člen</w:t>
      </w:r>
    </w:p>
    <w:p w14:paraId="34E38DC1" w14:textId="0DE2C894" w:rsidR="004355B8" w:rsidRPr="003B4037" w:rsidRDefault="004355B8" w:rsidP="00084430">
      <w:pPr>
        <w:widowControl w:val="0"/>
        <w:suppressAutoHyphens/>
        <w:spacing w:after="120"/>
        <w:jc w:val="center"/>
        <w:rPr>
          <w:rFonts w:asciiTheme="minorHAnsi" w:eastAsia="Arial Unicode MS" w:hAnsiTheme="minorHAnsi"/>
          <w:kern w:val="1"/>
          <w:sz w:val="22"/>
          <w:szCs w:val="22"/>
        </w:rPr>
      </w:pPr>
      <w:r w:rsidRPr="003B4037">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3B4037" w14:paraId="304FF22A" w14:textId="77777777" w:rsidTr="00085809">
        <w:trPr>
          <w:trHeight w:val="506"/>
        </w:trPr>
        <w:tc>
          <w:tcPr>
            <w:tcW w:w="2358" w:type="dxa"/>
            <w:shd w:val="clear" w:color="auto" w:fill="255FAC"/>
            <w:vAlign w:val="center"/>
          </w:tcPr>
          <w:p w14:paraId="71FED723" w14:textId="77777777" w:rsidR="00A90876" w:rsidRPr="003B4037"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3B4037">
              <w:rPr>
                <w:rFonts w:asciiTheme="minorHAnsi" w:eastAsia="Arial Unicode MS" w:hAnsiTheme="minorHAnsi"/>
                <w:b/>
                <w:color w:val="FFFFFF" w:themeColor="background1"/>
                <w:kern w:val="1"/>
                <w:sz w:val="22"/>
                <w:szCs w:val="22"/>
                <w:lang w:eastAsia="en-US"/>
              </w:rPr>
              <w:t>Začetek veljavnosti</w:t>
            </w:r>
          </w:p>
        </w:tc>
        <w:tc>
          <w:tcPr>
            <w:tcW w:w="6739" w:type="dxa"/>
            <w:vAlign w:val="center"/>
          </w:tcPr>
          <w:p w14:paraId="58903BB8" w14:textId="62257A37" w:rsidR="00A90876" w:rsidRPr="003B4037" w:rsidRDefault="00C267CD" w:rsidP="00906AC4">
            <w:pPr>
              <w:widowControl w:val="0"/>
              <w:suppressAutoHyphens/>
              <w:jc w:val="both"/>
              <w:rPr>
                <w:rFonts w:asciiTheme="minorHAnsi" w:eastAsia="Arial Unicode MS" w:hAnsiTheme="minorHAnsi"/>
                <w:kern w:val="1"/>
                <w:sz w:val="22"/>
                <w:szCs w:val="22"/>
                <w:lang w:eastAsia="en-US"/>
              </w:rPr>
            </w:pPr>
            <w:r w:rsidRPr="003B4037">
              <w:rPr>
                <w:rFonts w:asciiTheme="minorHAnsi" w:hAnsiTheme="minorHAnsi"/>
                <w:sz w:val="22"/>
                <w:szCs w:val="22"/>
              </w:rPr>
              <w:t>Z</w:t>
            </w:r>
            <w:r w:rsidR="00A90876" w:rsidRPr="003B4037">
              <w:rPr>
                <w:rFonts w:asciiTheme="minorHAnsi" w:hAnsiTheme="minorHAnsi"/>
                <w:sz w:val="22"/>
                <w:szCs w:val="22"/>
              </w:rPr>
              <w:t xml:space="preserve"> dne</w:t>
            </w:r>
            <w:r w:rsidR="008B3F49" w:rsidRPr="003B4037">
              <w:rPr>
                <w:rFonts w:asciiTheme="minorHAnsi" w:hAnsiTheme="minorHAnsi"/>
                <w:sz w:val="22"/>
                <w:szCs w:val="22"/>
              </w:rPr>
              <w:t>m</w:t>
            </w:r>
            <w:r w:rsidR="00A90876" w:rsidRPr="003B4037">
              <w:rPr>
                <w:rFonts w:asciiTheme="minorHAnsi" w:hAnsiTheme="minorHAnsi"/>
                <w:sz w:val="22"/>
                <w:szCs w:val="22"/>
              </w:rPr>
              <w:t xml:space="preserve"> podpisa zadnje od obeh pogodbenih strank, če se uresniči odložni pogoj iz </w:t>
            </w:r>
            <w:r w:rsidR="005B3473">
              <w:rPr>
                <w:rFonts w:asciiTheme="minorHAnsi" w:hAnsiTheme="minorHAnsi"/>
                <w:sz w:val="22"/>
                <w:szCs w:val="22"/>
              </w:rPr>
              <w:t>16</w:t>
            </w:r>
            <w:r w:rsidR="00A90876" w:rsidRPr="003B4037">
              <w:rPr>
                <w:rFonts w:asciiTheme="minorHAnsi" w:hAnsiTheme="minorHAnsi"/>
                <w:sz w:val="22"/>
                <w:szCs w:val="22"/>
              </w:rPr>
              <w:t>. člena te pogodbe</w:t>
            </w:r>
          </w:p>
        </w:tc>
      </w:tr>
      <w:tr w:rsidR="00C267CD" w:rsidRPr="003B4037" w14:paraId="1B1DCCA2" w14:textId="77777777" w:rsidTr="00C267CD">
        <w:trPr>
          <w:trHeight w:val="123"/>
        </w:trPr>
        <w:tc>
          <w:tcPr>
            <w:tcW w:w="2358" w:type="dxa"/>
            <w:vMerge w:val="restart"/>
            <w:shd w:val="clear" w:color="auto" w:fill="255FAC"/>
            <w:vAlign w:val="center"/>
          </w:tcPr>
          <w:p w14:paraId="19616E95" w14:textId="4F77F644" w:rsidR="00C267CD" w:rsidRPr="003B4037" w:rsidRDefault="00C267CD" w:rsidP="00A471B3">
            <w:pPr>
              <w:widowControl w:val="0"/>
              <w:suppressAutoHyphens/>
              <w:rPr>
                <w:rFonts w:asciiTheme="minorHAnsi" w:eastAsia="Arial Unicode MS" w:hAnsiTheme="minorHAnsi"/>
                <w:b/>
                <w:color w:val="FFFFFF" w:themeColor="background1"/>
                <w:kern w:val="1"/>
                <w:sz w:val="22"/>
                <w:szCs w:val="22"/>
                <w:lang w:eastAsia="en-US"/>
              </w:rPr>
            </w:pPr>
            <w:r w:rsidRPr="003B4037">
              <w:rPr>
                <w:rFonts w:asciiTheme="minorHAnsi" w:eastAsia="Arial Unicode MS" w:hAnsiTheme="minorHAnsi"/>
                <w:b/>
                <w:color w:val="FFFFFF" w:themeColor="background1"/>
                <w:kern w:val="1"/>
                <w:sz w:val="22"/>
                <w:szCs w:val="22"/>
                <w:lang w:eastAsia="en-US"/>
              </w:rPr>
              <w:t>Začetek uporabe:</w:t>
            </w:r>
          </w:p>
        </w:tc>
        <w:tc>
          <w:tcPr>
            <w:tcW w:w="6739" w:type="dxa"/>
            <w:vAlign w:val="center"/>
          </w:tcPr>
          <w:p w14:paraId="49DC14FB" w14:textId="4EEACA56" w:rsidR="00C267CD" w:rsidRPr="003B4037" w:rsidRDefault="00C267CD" w:rsidP="00906AC4">
            <w:pPr>
              <w:widowControl w:val="0"/>
              <w:suppressAutoHyphens/>
              <w:jc w:val="both"/>
              <w:rPr>
                <w:rFonts w:asciiTheme="minorHAnsi" w:hAnsiTheme="minorHAnsi"/>
                <w:sz w:val="22"/>
                <w:szCs w:val="22"/>
              </w:rPr>
            </w:pPr>
            <w:r w:rsidRPr="003B4037">
              <w:rPr>
                <w:rFonts w:asciiTheme="minorHAnsi" w:hAnsiTheme="minorHAnsi"/>
                <w:sz w:val="22"/>
                <w:szCs w:val="22"/>
              </w:rPr>
              <w:t xml:space="preserve">Za storitve vzdrževanja </w:t>
            </w:r>
            <w:r w:rsidRPr="003B4037">
              <w:rPr>
                <w:rFonts w:ascii="Calibri" w:hAnsi="Calibri" w:cs="Calibri"/>
                <w:sz w:val="22"/>
                <w:szCs w:val="22"/>
              </w:rPr>
              <w:t>sistema SAP ECC po programu Enterprise Support z dnem 1.</w:t>
            </w:r>
            <w:r w:rsidR="00515FEF">
              <w:rPr>
                <w:rFonts w:ascii="Calibri" w:hAnsi="Calibri" w:cs="Calibri"/>
                <w:sz w:val="22"/>
                <w:szCs w:val="22"/>
              </w:rPr>
              <w:t xml:space="preserve"> </w:t>
            </w:r>
            <w:r w:rsidRPr="003B4037">
              <w:rPr>
                <w:rFonts w:ascii="Calibri" w:hAnsi="Calibri" w:cs="Calibri"/>
                <w:sz w:val="22"/>
                <w:szCs w:val="22"/>
              </w:rPr>
              <w:t>1.</w:t>
            </w:r>
            <w:r w:rsidR="00515FEF">
              <w:rPr>
                <w:rFonts w:ascii="Calibri" w:hAnsi="Calibri" w:cs="Calibri"/>
                <w:sz w:val="22"/>
                <w:szCs w:val="22"/>
              </w:rPr>
              <w:t xml:space="preserve"> </w:t>
            </w:r>
            <w:r w:rsidRPr="003B4037">
              <w:rPr>
                <w:rFonts w:ascii="Calibri" w:hAnsi="Calibri" w:cs="Calibri"/>
                <w:sz w:val="22"/>
                <w:szCs w:val="22"/>
              </w:rPr>
              <w:t xml:space="preserve">2027 </w:t>
            </w:r>
            <w:r w:rsidRPr="003B4037">
              <w:rPr>
                <w:rFonts w:asciiTheme="minorHAnsi" w:hAnsiTheme="minorHAnsi"/>
                <w:color w:val="255FAC"/>
                <w:sz w:val="22"/>
                <w:szCs w:val="22"/>
              </w:rPr>
              <w:t>(oziroma z dnem začetka veljavnosti te pogodbe, če le-ta nastopi po 1. 1. 2027)</w:t>
            </w:r>
          </w:p>
        </w:tc>
      </w:tr>
      <w:tr w:rsidR="00C267CD" w:rsidRPr="003B4037" w14:paraId="02EEBFC8" w14:textId="77777777" w:rsidTr="00995151">
        <w:trPr>
          <w:trHeight w:val="134"/>
        </w:trPr>
        <w:tc>
          <w:tcPr>
            <w:tcW w:w="2358" w:type="dxa"/>
            <w:vMerge/>
            <w:shd w:val="clear" w:color="auto" w:fill="255FAC"/>
            <w:vAlign w:val="center"/>
          </w:tcPr>
          <w:p w14:paraId="09B6EF8E" w14:textId="77777777" w:rsidR="00C267CD" w:rsidRPr="003B4037" w:rsidRDefault="00C267CD" w:rsidP="00A471B3">
            <w:pPr>
              <w:widowControl w:val="0"/>
              <w:suppressAutoHyphens/>
              <w:rPr>
                <w:rFonts w:asciiTheme="minorHAnsi" w:eastAsia="Arial Unicode MS" w:hAnsiTheme="minorHAnsi"/>
                <w:b/>
                <w:color w:val="FFFFFF" w:themeColor="background1"/>
                <w:kern w:val="1"/>
                <w:sz w:val="22"/>
                <w:szCs w:val="22"/>
                <w:lang w:eastAsia="en-US"/>
              </w:rPr>
            </w:pPr>
          </w:p>
        </w:tc>
        <w:tc>
          <w:tcPr>
            <w:tcW w:w="6739" w:type="dxa"/>
            <w:vAlign w:val="center"/>
          </w:tcPr>
          <w:p w14:paraId="4A10D601" w14:textId="651F971A" w:rsidR="00C267CD" w:rsidRPr="003B4037" w:rsidRDefault="00995151" w:rsidP="00906AC4">
            <w:pPr>
              <w:widowControl w:val="0"/>
              <w:suppressAutoHyphens/>
              <w:jc w:val="both"/>
              <w:rPr>
                <w:rFonts w:asciiTheme="minorHAnsi" w:hAnsiTheme="minorHAnsi"/>
                <w:sz w:val="22"/>
                <w:szCs w:val="22"/>
              </w:rPr>
            </w:pPr>
            <w:r w:rsidRPr="003B4037">
              <w:rPr>
                <w:rFonts w:asciiTheme="minorHAnsi" w:hAnsiTheme="minorHAnsi"/>
                <w:sz w:val="22"/>
                <w:szCs w:val="22"/>
              </w:rPr>
              <w:t xml:space="preserve">Za </w:t>
            </w:r>
            <w:r w:rsidRPr="003B4037">
              <w:rPr>
                <w:rFonts w:ascii="Calibri" w:hAnsi="Calibri" w:cs="Calibri"/>
                <w:sz w:val="22"/>
                <w:szCs w:val="22"/>
              </w:rPr>
              <w:t>storitve strokovne pomoči in programiranja za sistem SAP ECC z dnem 20.</w:t>
            </w:r>
            <w:r w:rsidR="00515FEF">
              <w:rPr>
                <w:rFonts w:ascii="Calibri" w:hAnsi="Calibri" w:cs="Calibri"/>
                <w:sz w:val="22"/>
                <w:szCs w:val="22"/>
              </w:rPr>
              <w:t xml:space="preserve"> </w:t>
            </w:r>
            <w:r w:rsidRPr="003B4037">
              <w:rPr>
                <w:rFonts w:ascii="Calibri" w:hAnsi="Calibri" w:cs="Calibri"/>
                <w:sz w:val="22"/>
                <w:szCs w:val="22"/>
              </w:rPr>
              <w:t>2.</w:t>
            </w:r>
            <w:r w:rsidR="00515FEF">
              <w:rPr>
                <w:rFonts w:ascii="Calibri" w:hAnsi="Calibri" w:cs="Calibri"/>
                <w:sz w:val="22"/>
                <w:szCs w:val="22"/>
              </w:rPr>
              <w:t xml:space="preserve"> </w:t>
            </w:r>
            <w:r w:rsidRPr="003B4037">
              <w:rPr>
                <w:rFonts w:ascii="Calibri" w:hAnsi="Calibri" w:cs="Calibri"/>
                <w:sz w:val="22"/>
                <w:szCs w:val="22"/>
              </w:rPr>
              <w:t xml:space="preserve">2027 </w:t>
            </w:r>
            <w:r w:rsidRPr="003B4037">
              <w:rPr>
                <w:rFonts w:asciiTheme="minorHAnsi" w:hAnsiTheme="minorHAnsi"/>
                <w:color w:val="255FAC"/>
                <w:sz w:val="22"/>
                <w:szCs w:val="22"/>
              </w:rPr>
              <w:t xml:space="preserve">(oziroma z dnem začetka veljavnosti te pogodbe, če le-ta nastopi po </w:t>
            </w:r>
            <w:r w:rsidR="00515FEF">
              <w:rPr>
                <w:rFonts w:asciiTheme="minorHAnsi" w:hAnsiTheme="minorHAnsi"/>
                <w:color w:val="255FAC"/>
                <w:sz w:val="22"/>
                <w:szCs w:val="22"/>
              </w:rPr>
              <w:t>20</w:t>
            </w:r>
            <w:r w:rsidRPr="003B4037">
              <w:rPr>
                <w:rFonts w:asciiTheme="minorHAnsi" w:hAnsiTheme="minorHAnsi"/>
                <w:color w:val="255FAC"/>
                <w:sz w:val="22"/>
                <w:szCs w:val="22"/>
              </w:rPr>
              <w:t xml:space="preserve">. </w:t>
            </w:r>
            <w:r w:rsidR="00515FEF">
              <w:rPr>
                <w:rFonts w:asciiTheme="minorHAnsi" w:hAnsiTheme="minorHAnsi"/>
                <w:color w:val="255FAC"/>
                <w:sz w:val="22"/>
                <w:szCs w:val="22"/>
              </w:rPr>
              <w:t>2</w:t>
            </w:r>
            <w:r w:rsidRPr="003B4037">
              <w:rPr>
                <w:rFonts w:asciiTheme="minorHAnsi" w:hAnsiTheme="minorHAnsi"/>
                <w:color w:val="255FAC"/>
                <w:sz w:val="22"/>
                <w:szCs w:val="22"/>
              </w:rPr>
              <w:t>. 2027)</w:t>
            </w:r>
          </w:p>
        </w:tc>
      </w:tr>
      <w:tr w:rsidR="00C267CD" w:rsidRPr="003B4037" w14:paraId="638E3DE0" w14:textId="77777777" w:rsidTr="00C267CD">
        <w:trPr>
          <w:trHeight w:val="121"/>
        </w:trPr>
        <w:tc>
          <w:tcPr>
            <w:tcW w:w="2358" w:type="dxa"/>
            <w:vMerge/>
            <w:shd w:val="clear" w:color="auto" w:fill="255FAC"/>
            <w:vAlign w:val="center"/>
          </w:tcPr>
          <w:p w14:paraId="1C3FFFD9" w14:textId="77777777" w:rsidR="00C267CD" w:rsidRPr="003B4037" w:rsidRDefault="00C267CD" w:rsidP="00A471B3">
            <w:pPr>
              <w:widowControl w:val="0"/>
              <w:suppressAutoHyphens/>
              <w:rPr>
                <w:rFonts w:asciiTheme="minorHAnsi" w:eastAsia="Arial Unicode MS" w:hAnsiTheme="minorHAnsi"/>
                <w:b/>
                <w:color w:val="FFFFFF" w:themeColor="background1"/>
                <w:kern w:val="1"/>
                <w:sz w:val="22"/>
                <w:szCs w:val="22"/>
                <w:lang w:eastAsia="en-US"/>
              </w:rPr>
            </w:pPr>
          </w:p>
        </w:tc>
        <w:tc>
          <w:tcPr>
            <w:tcW w:w="6739" w:type="dxa"/>
            <w:vAlign w:val="center"/>
          </w:tcPr>
          <w:p w14:paraId="5E46F768" w14:textId="62AF4F1A" w:rsidR="00C267CD" w:rsidRPr="003B4037" w:rsidRDefault="00995151" w:rsidP="00906AC4">
            <w:pPr>
              <w:widowControl w:val="0"/>
              <w:suppressAutoHyphens/>
              <w:jc w:val="both"/>
              <w:rPr>
                <w:rFonts w:asciiTheme="minorHAnsi" w:hAnsiTheme="minorHAnsi"/>
                <w:sz w:val="22"/>
                <w:szCs w:val="22"/>
              </w:rPr>
            </w:pPr>
            <w:r w:rsidRPr="003B4037">
              <w:rPr>
                <w:rFonts w:asciiTheme="minorHAnsi" w:hAnsiTheme="minorHAnsi"/>
                <w:sz w:val="22"/>
                <w:szCs w:val="22"/>
              </w:rPr>
              <w:t xml:space="preserve">Za </w:t>
            </w:r>
            <w:r w:rsidRPr="003B4037">
              <w:rPr>
                <w:rFonts w:ascii="Calibri" w:hAnsi="Calibri" w:cs="Calibri"/>
                <w:sz w:val="22"/>
                <w:szCs w:val="22"/>
              </w:rPr>
              <w:t>storitve rednega upravljanja sistema SAP ECC in baze podatkov Microsoft SQL Server za SAP ECC ter dodatne storitve upravljanja 9.</w:t>
            </w:r>
            <w:r w:rsidR="00515FEF">
              <w:rPr>
                <w:rFonts w:ascii="Calibri" w:hAnsi="Calibri" w:cs="Calibri"/>
                <w:sz w:val="22"/>
                <w:szCs w:val="22"/>
              </w:rPr>
              <w:t xml:space="preserve"> </w:t>
            </w:r>
            <w:r w:rsidRPr="003B4037">
              <w:rPr>
                <w:rFonts w:ascii="Calibri" w:hAnsi="Calibri" w:cs="Calibri"/>
                <w:sz w:val="22"/>
                <w:szCs w:val="22"/>
              </w:rPr>
              <w:t>4.</w:t>
            </w:r>
            <w:r w:rsidR="00515FEF">
              <w:rPr>
                <w:rFonts w:ascii="Calibri" w:hAnsi="Calibri" w:cs="Calibri"/>
                <w:sz w:val="22"/>
                <w:szCs w:val="22"/>
              </w:rPr>
              <w:t xml:space="preserve"> </w:t>
            </w:r>
            <w:r w:rsidRPr="003B4037">
              <w:rPr>
                <w:rFonts w:ascii="Calibri" w:hAnsi="Calibri" w:cs="Calibri"/>
                <w:sz w:val="22"/>
                <w:szCs w:val="22"/>
              </w:rPr>
              <w:t xml:space="preserve">2027 </w:t>
            </w:r>
            <w:r w:rsidRPr="003B4037">
              <w:rPr>
                <w:rFonts w:asciiTheme="minorHAnsi" w:hAnsiTheme="minorHAnsi"/>
                <w:color w:val="255FAC"/>
                <w:sz w:val="22"/>
                <w:szCs w:val="22"/>
              </w:rPr>
              <w:t xml:space="preserve">(oziroma z dnem začetka veljavnosti te pogodbe, če le-ta nastopi po </w:t>
            </w:r>
            <w:r w:rsidR="00515FEF">
              <w:rPr>
                <w:rFonts w:asciiTheme="minorHAnsi" w:hAnsiTheme="minorHAnsi"/>
                <w:color w:val="255FAC"/>
                <w:sz w:val="22"/>
                <w:szCs w:val="22"/>
              </w:rPr>
              <w:t>9</w:t>
            </w:r>
            <w:r w:rsidRPr="003B4037">
              <w:rPr>
                <w:rFonts w:asciiTheme="minorHAnsi" w:hAnsiTheme="minorHAnsi"/>
                <w:color w:val="255FAC"/>
                <w:sz w:val="22"/>
                <w:szCs w:val="22"/>
              </w:rPr>
              <w:t xml:space="preserve">. </w:t>
            </w:r>
            <w:r w:rsidR="00515FEF">
              <w:rPr>
                <w:rFonts w:asciiTheme="minorHAnsi" w:hAnsiTheme="minorHAnsi"/>
                <w:color w:val="255FAC"/>
                <w:sz w:val="22"/>
                <w:szCs w:val="22"/>
              </w:rPr>
              <w:t>4</w:t>
            </w:r>
            <w:r w:rsidRPr="003B4037">
              <w:rPr>
                <w:rFonts w:asciiTheme="minorHAnsi" w:hAnsiTheme="minorHAnsi"/>
                <w:color w:val="255FAC"/>
                <w:sz w:val="22"/>
                <w:szCs w:val="22"/>
              </w:rPr>
              <w:t>. 2027)</w:t>
            </w:r>
          </w:p>
        </w:tc>
      </w:tr>
      <w:tr w:rsidR="00A90876" w:rsidRPr="003B4037" w14:paraId="1859DAAD" w14:textId="77777777" w:rsidTr="00085809">
        <w:trPr>
          <w:trHeight w:val="506"/>
        </w:trPr>
        <w:tc>
          <w:tcPr>
            <w:tcW w:w="2358" w:type="dxa"/>
            <w:shd w:val="clear" w:color="auto" w:fill="255FAC"/>
            <w:vAlign w:val="center"/>
          </w:tcPr>
          <w:p w14:paraId="2CC67445" w14:textId="77777777" w:rsidR="00A90876" w:rsidRPr="003B4037"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3B4037">
              <w:rPr>
                <w:rFonts w:asciiTheme="minorHAnsi" w:eastAsia="Arial Unicode MS" w:hAnsiTheme="minorHAnsi"/>
                <w:b/>
                <w:color w:val="FFFFFF" w:themeColor="background1"/>
                <w:kern w:val="1"/>
                <w:sz w:val="22"/>
                <w:szCs w:val="22"/>
                <w:lang w:eastAsia="en-US"/>
              </w:rPr>
              <w:t>Konec veljavnosti</w:t>
            </w:r>
          </w:p>
        </w:tc>
        <w:tc>
          <w:tcPr>
            <w:tcW w:w="6739" w:type="dxa"/>
            <w:vAlign w:val="center"/>
          </w:tcPr>
          <w:p w14:paraId="546741F3" w14:textId="4703663E" w:rsidR="00A90876" w:rsidRPr="003B4037" w:rsidRDefault="00C267CD" w:rsidP="00A471B3">
            <w:pPr>
              <w:widowControl w:val="0"/>
              <w:suppressAutoHyphens/>
              <w:rPr>
                <w:rFonts w:asciiTheme="minorHAnsi" w:eastAsia="Arial Unicode MS" w:hAnsiTheme="minorHAnsi"/>
                <w:kern w:val="1"/>
                <w:sz w:val="22"/>
                <w:szCs w:val="22"/>
                <w:lang w:eastAsia="en-US"/>
              </w:rPr>
            </w:pPr>
            <w:r w:rsidRPr="003B4037">
              <w:rPr>
                <w:rFonts w:asciiTheme="minorHAnsi" w:eastAsia="Arial Unicode MS" w:hAnsiTheme="minorHAnsi"/>
                <w:kern w:val="1"/>
                <w:sz w:val="22"/>
                <w:szCs w:val="22"/>
                <w:lang w:eastAsia="en-US"/>
              </w:rPr>
              <w:t>31.</w:t>
            </w:r>
            <w:r w:rsidR="00515FEF">
              <w:rPr>
                <w:rFonts w:asciiTheme="minorHAnsi" w:eastAsia="Arial Unicode MS" w:hAnsiTheme="minorHAnsi"/>
                <w:kern w:val="1"/>
                <w:sz w:val="22"/>
                <w:szCs w:val="22"/>
                <w:lang w:eastAsia="en-US"/>
              </w:rPr>
              <w:t xml:space="preserve"> </w:t>
            </w:r>
            <w:r w:rsidRPr="003B4037">
              <w:rPr>
                <w:rFonts w:asciiTheme="minorHAnsi" w:eastAsia="Arial Unicode MS" w:hAnsiTheme="minorHAnsi"/>
                <w:kern w:val="1"/>
                <w:sz w:val="22"/>
                <w:szCs w:val="22"/>
                <w:lang w:eastAsia="en-US"/>
              </w:rPr>
              <w:t>12.</w:t>
            </w:r>
            <w:r w:rsidR="00515FEF">
              <w:rPr>
                <w:rFonts w:asciiTheme="minorHAnsi" w:eastAsia="Arial Unicode MS" w:hAnsiTheme="minorHAnsi"/>
                <w:kern w:val="1"/>
                <w:sz w:val="22"/>
                <w:szCs w:val="22"/>
                <w:lang w:eastAsia="en-US"/>
              </w:rPr>
              <w:t xml:space="preserve"> </w:t>
            </w:r>
            <w:r w:rsidRPr="003B4037">
              <w:rPr>
                <w:rFonts w:asciiTheme="minorHAnsi" w:eastAsia="Arial Unicode MS" w:hAnsiTheme="minorHAnsi"/>
                <w:kern w:val="1"/>
                <w:sz w:val="22"/>
                <w:szCs w:val="22"/>
                <w:lang w:eastAsia="en-US"/>
              </w:rPr>
              <w:t>2027</w:t>
            </w:r>
          </w:p>
        </w:tc>
      </w:tr>
    </w:tbl>
    <w:p w14:paraId="3B10B43E" w14:textId="77777777" w:rsidR="00116211" w:rsidRPr="003B4037"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3B403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3B4037">
        <w:rPr>
          <w:rFonts w:asciiTheme="minorHAnsi" w:eastAsia="Arial Unicode MS" w:hAnsiTheme="minorHAnsi"/>
          <w:kern w:val="1"/>
          <w:sz w:val="22"/>
          <w:szCs w:val="22"/>
        </w:rPr>
        <w:t>člen</w:t>
      </w:r>
    </w:p>
    <w:p w14:paraId="419F771E" w14:textId="4E985222" w:rsidR="003B76E1" w:rsidRPr="003B4037" w:rsidRDefault="004355B8" w:rsidP="003B76E1">
      <w:pPr>
        <w:widowControl w:val="0"/>
        <w:suppressAutoHyphens/>
        <w:spacing w:after="120"/>
        <w:jc w:val="center"/>
        <w:rPr>
          <w:rFonts w:asciiTheme="minorHAnsi" w:eastAsia="Arial Unicode MS" w:hAnsiTheme="minorHAnsi"/>
          <w:kern w:val="1"/>
          <w:sz w:val="22"/>
          <w:szCs w:val="22"/>
        </w:rPr>
      </w:pPr>
      <w:r w:rsidRPr="003B403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3B4037" w14:paraId="03047455" w14:textId="77777777" w:rsidTr="00085809">
        <w:trPr>
          <w:trHeight w:val="949"/>
        </w:trPr>
        <w:tc>
          <w:tcPr>
            <w:tcW w:w="2372" w:type="dxa"/>
            <w:shd w:val="clear" w:color="auto" w:fill="255FAC"/>
            <w:vAlign w:val="center"/>
          </w:tcPr>
          <w:p w14:paraId="64E74657" w14:textId="76907B91" w:rsidR="004355B8" w:rsidRPr="003B4037" w:rsidRDefault="00FC44EB" w:rsidP="004355B8">
            <w:pPr>
              <w:widowControl w:val="0"/>
              <w:suppressAutoHyphens/>
              <w:rPr>
                <w:rFonts w:asciiTheme="minorHAnsi" w:eastAsia="Arial Unicode MS" w:hAnsiTheme="minorHAnsi"/>
                <w:b/>
                <w:color w:val="FFFFFF" w:themeColor="background1"/>
                <w:kern w:val="1"/>
                <w:sz w:val="22"/>
                <w:szCs w:val="22"/>
              </w:rPr>
            </w:pPr>
            <w:r w:rsidRPr="003B4037">
              <w:rPr>
                <w:rFonts w:asciiTheme="minorHAnsi" w:eastAsia="Arial Unicode MS" w:hAnsiTheme="minorHAnsi"/>
                <w:b/>
                <w:color w:val="FFFFFF" w:themeColor="background1"/>
                <w:kern w:val="1"/>
                <w:sz w:val="22"/>
                <w:szCs w:val="22"/>
              </w:rPr>
              <w:t>Maksimalna</w:t>
            </w:r>
            <w:r w:rsidR="00FC7B77" w:rsidRPr="003B4037">
              <w:rPr>
                <w:rFonts w:asciiTheme="minorHAnsi" w:eastAsia="Arial Unicode MS" w:hAnsiTheme="minorHAnsi"/>
                <w:b/>
                <w:color w:val="FFFFFF" w:themeColor="background1"/>
                <w:kern w:val="1"/>
                <w:sz w:val="22"/>
                <w:szCs w:val="22"/>
              </w:rPr>
              <w:t xml:space="preserve"> pogodbena </w:t>
            </w:r>
            <w:r w:rsidRPr="003B4037">
              <w:rPr>
                <w:rFonts w:asciiTheme="minorHAnsi" w:eastAsia="Arial Unicode MS" w:hAnsiTheme="minorHAnsi"/>
                <w:b/>
                <w:color w:val="FFFFFF" w:themeColor="background1"/>
                <w:kern w:val="1"/>
                <w:sz w:val="22"/>
                <w:szCs w:val="22"/>
              </w:rPr>
              <w:t>v</w:t>
            </w:r>
            <w:r w:rsidR="004355B8" w:rsidRPr="003B4037">
              <w:rPr>
                <w:rFonts w:asciiTheme="minorHAnsi" w:eastAsia="Arial Unicode MS" w:hAnsiTheme="minorHAnsi"/>
                <w:b/>
                <w:color w:val="FFFFFF" w:themeColor="background1"/>
                <w:kern w:val="1"/>
                <w:sz w:val="22"/>
                <w:szCs w:val="22"/>
              </w:rPr>
              <w:t xml:space="preserve">rednost v EUR </w:t>
            </w:r>
            <w:r w:rsidR="0006491E" w:rsidRPr="003B4037">
              <w:rPr>
                <w:rFonts w:asciiTheme="minorHAnsi" w:eastAsia="Arial Unicode MS" w:hAnsiTheme="minorHAnsi"/>
                <w:b/>
                <w:color w:val="FFFFFF" w:themeColor="background1"/>
                <w:kern w:val="1"/>
                <w:sz w:val="22"/>
                <w:szCs w:val="22"/>
              </w:rPr>
              <w:t xml:space="preserve">brez DDV </w:t>
            </w:r>
          </w:p>
        </w:tc>
        <w:tc>
          <w:tcPr>
            <w:tcW w:w="6951" w:type="dxa"/>
            <w:vAlign w:val="center"/>
          </w:tcPr>
          <w:p w14:paraId="17827663" w14:textId="25DF6417" w:rsidR="004355B8" w:rsidRPr="003B4037" w:rsidRDefault="007A712E" w:rsidP="006A14F7">
            <w:pPr>
              <w:widowControl w:val="0"/>
              <w:suppressAutoHyphens/>
              <w:jc w:val="center"/>
              <w:rPr>
                <w:rFonts w:asciiTheme="minorHAnsi" w:eastAsia="Arial Unicode MS" w:hAnsiTheme="minorHAnsi"/>
                <w:b/>
                <w:kern w:val="1"/>
              </w:rPr>
            </w:pPr>
            <w:r w:rsidRPr="003B4037">
              <w:rPr>
                <w:sz w:val="22"/>
                <w:szCs w:val="22"/>
              </w:rPr>
              <w:fldChar w:fldCharType="begin">
                <w:ffData>
                  <w:name w:val="Besedilo19"/>
                  <w:enabled/>
                  <w:calcOnExit w:val="0"/>
                  <w:textInput/>
                </w:ffData>
              </w:fldChar>
            </w:r>
            <w:r w:rsidRPr="003B4037">
              <w:rPr>
                <w:sz w:val="22"/>
                <w:szCs w:val="22"/>
              </w:rPr>
              <w:instrText xml:space="preserve"> FORMTEXT </w:instrText>
            </w:r>
            <w:r w:rsidRPr="003B4037">
              <w:rPr>
                <w:sz w:val="22"/>
                <w:szCs w:val="22"/>
              </w:rPr>
            </w:r>
            <w:r w:rsidRPr="003B4037">
              <w:rPr>
                <w:sz w:val="22"/>
                <w:szCs w:val="22"/>
              </w:rPr>
              <w:fldChar w:fldCharType="separate"/>
            </w:r>
            <w:r w:rsidRPr="003B4037">
              <w:rPr>
                <w:noProof/>
              </w:rPr>
              <w:t> </w:t>
            </w:r>
            <w:r w:rsidRPr="003B4037">
              <w:rPr>
                <w:noProof/>
              </w:rPr>
              <w:t> </w:t>
            </w:r>
            <w:r w:rsidRPr="003B4037">
              <w:rPr>
                <w:noProof/>
              </w:rPr>
              <w:t> </w:t>
            </w:r>
            <w:r w:rsidRPr="003B4037">
              <w:rPr>
                <w:noProof/>
              </w:rPr>
              <w:t> </w:t>
            </w:r>
            <w:r w:rsidRPr="003B4037">
              <w:rPr>
                <w:noProof/>
              </w:rPr>
              <w:t> </w:t>
            </w:r>
            <w:r w:rsidRPr="003B4037">
              <w:rPr>
                <w:sz w:val="22"/>
                <w:szCs w:val="22"/>
              </w:rPr>
              <w:fldChar w:fldCharType="end"/>
            </w:r>
            <w:r w:rsidRPr="003B4037">
              <w:rPr>
                <w:sz w:val="22"/>
                <w:szCs w:val="22"/>
              </w:rPr>
              <w:t xml:space="preserve"> </w:t>
            </w:r>
            <w:r w:rsidR="004355B8" w:rsidRPr="003B4037">
              <w:rPr>
                <w:rFonts w:asciiTheme="minorHAnsi" w:eastAsia="Arial Unicode MS" w:hAnsiTheme="minorHAnsi"/>
                <w:b/>
                <w:kern w:val="1"/>
              </w:rPr>
              <w:t>EUR</w:t>
            </w:r>
          </w:p>
        </w:tc>
      </w:tr>
      <w:tr w:rsidR="00FC7B77" w:rsidRPr="003B4037" w14:paraId="3F1924FF" w14:textId="77777777" w:rsidTr="00085809">
        <w:trPr>
          <w:trHeight w:val="949"/>
        </w:trPr>
        <w:tc>
          <w:tcPr>
            <w:tcW w:w="2372" w:type="dxa"/>
            <w:shd w:val="clear" w:color="auto" w:fill="255FAC"/>
            <w:vAlign w:val="center"/>
          </w:tcPr>
          <w:p w14:paraId="08A43FC3" w14:textId="055E7CD9" w:rsidR="00FC7B77" w:rsidRPr="003B4037" w:rsidRDefault="00FC7B77" w:rsidP="004355B8">
            <w:pPr>
              <w:widowControl w:val="0"/>
              <w:suppressAutoHyphens/>
              <w:rPr>
                <w:rFonts w:asciiTheme="minorHAnsi" w:eastAsia="Arial Unicode MS" w:hAnsiTheme="minorHAnsi"/>
                <w:b/>
                <w:color w:val="FFFFFF" w:themeColor="background1"/>
                <w:kern w:val="1"/>
                <w:sz w:val="22"/>
                <w:szCs w:val="22"/>
              </w:rPr>
            </w:pPr>
            <w:r w:rsidRPr="003B4037">
              <w:rPr>
                <w:rFonts w:asciiTheme="minorHAnsi" w:eastAsia="Arial Unicode MS" w:hAnsiTheme="minorHAnsi"/>
                <w:b/>
                <w:color w:val="FFFFFF" w:themeColor="background1"/>
                <w:kern w:val="1"/>
                <w:sz w:val="22"/>
                <w:szCs w:val="22"/>
              </w:rPr>
              <w:t xml:space="preserve">Maksimalna pogodbena vrednost v EUR </w:t>
            </w:r>
            <w:r w:rsidR="0006491E" w:rsidRPr="003B4037">
              <w:rPr>
                <w:rFonts w:asciiTheme="minorHAnsi" w:eastAsia="Arial Unicode MS" w:hAnsiTheme="minorHAnsi"/>
                <w:b/>
                <w:color w:val="FFFFFF" w:themeColor="background1"/>
                <w:kern w:val="1"/>
                <w:sz w:val="22"/>
                <w:szCs w:val="22"/>
              </w:rPr>
              <w:t>z DDV</w:t>
            </w:r>
          </w:p>
        </w:tc>
        <w:tc>
          <w:tcPr>
            <w:tcW w:w="6951" w:type="dxa"/>
            <w:vAlign w:val="center"/>
          </w:tcPr>
          <w:p w14:paraId="202ED11E" w14:textId="1C541FF3" w:rsidR="00FC7B77" w:rsidRPr="003B4037" w:rsidRDefault="007A712E" w:rsidP="006A14F7">
            <w:pPr>
              <w:widowControl w:val="0"/>
              <w:suppressAutoHyphens/>
              <w:jc w:val="center"/>
              <w:rPr>
                <w:rFonts w:asciiTheme="minorHAnsi" w:eastAsia="Arial Unicode MS" w:hAnsiTheme="minorHAnsi"/>
                <w:b/>
                <w:kern w:val="1"/>
              </w:rPr>
            </w:pPr>
            <w:r w:rsidRPr="003B4037">
              <w:rPr>
                <w:sz w:val="22"/>
                <w:szCs w:val="22"/>
              </w:rPr>
              <w:fldChar w:fldCharType="begin">
                <w:ffData>
                  <w:name w:val="Besedilo19"/>
                  <w:enabled/>
                  <w:calcOnExit w:val="0"/>
                  <w:textInput/>
                </w:ffData>
              </w:fldChar>
            </w:r>
            <w:r w:rsidRPr="003B4037">
              <w:rPr>
                <w:sz w:val="22"/>
                <w:szCs w:val="22"/>
              </w:rPr>
              <w:instrText xml:space="preserve"> FORMTEXT </w:instrText>
            </w:r>
            <w:r w:rsidRPr="003B4037">
              <w:rPr>
                <w:sz w:val="22"/>
                <w:szCs w:val="22"/>
              </w:rPr>
            </w:r>
            <w:r w:rsidRPr="003B4037">
              <w:rPr>
                <w:sz w:val="22"/>
                <w:szCs w:val="22"/>
              </w:rPr>
              <w:fldChar w:fldCharType="separate"/>
            </w:r>
            <w:r w:rsidRPr="003B4037">
              <w:rPr>
                <w:noProof/>
              </w:rPr>
              <w:t> </w:t>
            </w:r>
            <w:r w:rsidRPr="003B4037">
              <w:rPr>
                <w:noProof/>
              </w:rPr>
              <w:t> </w:t>
            </w:r>
            <w:r w:rsidRPr="003B4037">
              <w:rPr>
                <w:noProof/>
              </w:rPr>
              <w:t> </w:t>
            </w:r>
            <w:r w:rsidRPr="003B4037">
              <w:rPr>
                <w:noProof/>
              </w:rPr>
              <w:t> </w:t>
            </w:r>
            <w:r w:rsidRPr="003B4037">
              <w:rPr>
                <w:noProof/>
              </w:rPr>
              <w:t> </w:t>
            </w:r>
            <w:r w:rsidRPr="003B4037">
              <w:rPr>
                <w:sz w:val="22"/>
                <w:szCs w:val="22"/>
              </w:rPr>
              <w:fldChar w:fldCharType="end"/>
            </w:r>
            <w:r w:rsidRPr="003B4037">
              <w:rPr>
                <w:sz w:val="22"/>
                <w:szCs w:val="22"/>
              </w:rPr>
              <w:t xml:space="preserve"> </w:t>
            </w:r>
            <w:r w:rsidR="00B00BC5" w:rsidRPr="003B4037">
              <w:rPr>
                <w:rFonts w:asciiTheme="minorHAnsi" w:eastAsia="Arial Unicode MS" w:hAnsiTheme="minorHAnsi"/>
                <w:b/>
                <w:kern w:val="1"/>
              </w:rPr>
              <w:t>EUR</w:t>
            </w:r>
          </w:p>
        </w:tc>
      </w:tr>
    </w:tbl>
    <w:p w14:paraId="70EE5659" w14:textId="77777777" w:rsidR="007B3F67" w:rsidRPr="003B403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3B4037" w:rsidRDefault="00D97819"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3B4037">
        <w:rPr>
          <w:rFonts w:asciiTheme="minorHAnsi" w:eastAsia="Arial Unicode MS" w:hAnsiTheme="minorHAnsi"/>
          <w:kern w:val="1"/>
          <w:sz w:val="22"/>
          <w:szCs w:val="22"/>
        </w:rPr>
        <w:t>člen</w:t>
      </w:r>
    </w:p>
    <w:p w14:paraId="1B7C82B0" w14:textId="5C12AD96" w:rsidR="00D97819" w:rsidRPr="003B4037" w:rsidRDefault="00D97819" w:rsidP="00084430">
      <w:pPr>
        <w:widowControl w:val="0"/>
        <w:suppressAutoHyphens/>
        <w:spacing w:after="120"/>
        <w:jc w:val="center"/>
        <w:rPr>
          <w:rFonts w:asciiTheme="minorHAnsi" w:eastAsia="Arial Unicode MS" w:hAnsiTheme="minorHAnsi"/>
          <w:kern w:val="1"/>
          <w:sz w:val="22"/>
          <w:szCs w:val="22"/>
        </w:rPr>
      </w:pPr>
      <w:r w:rsidRPr="003B4037">
        <w:rPr>
          <w:rFonts w:asciiTheme="minorHAnsi" w:eastAsia="Arial Unicode MS" w:hAnsiTheme="minorHAnsi"/>
          <w:kern w:val="1"/>
          <w:sz w:val="22"/>
          <w:szCs w:val="22"/>
        </w:rPr>
        <w:t>POGODBENE CENE</w:t>
      </w:r>
      <w:r w:rsidR="002E6F82" w:rsidRPr="003B4037">
        <w:rPr>
          <w:rFonts w:asciiTheme="minorHAnsi" w:eastAsia="Arial Unicode MS" w:hAnsiTheme="minorHAnsi"/>
          <w:kern w:val="1"/>
          <w:sz w:val="22"/>
          <w:szCs w:val="22"/>
        </w:rPr>
        <w:t xml:space="preserve"> </w:t>
      </w:r>
    </w:p>
    <w:p w14:paraId="32C6DD56" w14:textId="58909662" w:rsidR="00430F89" w:rsidRPr="003B4037" w:rsidRDefault="00AA0211"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3B4037">
        <w:rPr>
          <w:rFonts w:asciiTheme="minorHAnsi" w:eastAsia="Arial Unicode MS" w:hAnsiTheme="minorHAnsi" w:cstheme="minorHAnsi"/>
          <w:color w:val="000000" w:themeColor="text1"/>
          <w:kern w:val="1"/>
          <w:sz w:val="22"/>
          <w:szCs w:val="22"/>
        </w:rPr>
        <w:t xml:space="preserve">Pogodbena cena za </w:t>
      </w:r>
      <w:r w:rsidR="003B4037" w:rsidRPr="003B4037">
        <w:rPr>
          <w:rFonts w:asciiTheme="minorHAnsi" w:eastAsia="Arial Unicode MS" w:hAnsiTheme="minorHAnsi" w:cstheme="minorHAnsi"/>
          <w:color w:val="000000" w:themeColor="text1"/>
          <w:kern w:val="1"/>
          <w:sz w:val="22"/>
          <w:szCs w:val="22"/>
        </w:rPr>
        <w:t xml:space="preserve">posamezne </w:t>
      </w:r>
      <w:r w:rsidRPr="003B4037">
        <w:rPr>
          <w:rFonts w:asciiTheme="minorHAnsi" w:eastAsia="Arial Unicode MS" w:hAnsiTheme="minorHAnsi" w:cstheme="minorHAnsi"/>
          <w:color w:val="000000" w:themeColor="text1"/>
          <w:kern w:val="1"/>
          <w:sz w:val="22"/>
          <w:szCs w:val="22"/>
        </w:rPr>
        <w:t xml:space="preserve">storitve (cena na enoto) </w:t>
      </w:r>
      <w:r w:rsidR="001617E1" w:rsidRPr="003B4037">
        <w:rPr>
          <w:rFonts w:asciiTheme="minorHAnsi" w:eastAsia="Arial Unicode MS" w:hAnsiTheme="minorHAnsi" w:cstheme="minorHAnsi"/>
          <w:color w:val="000000" w:themeColor="text1"/>
          <w:kern w:val="1"/>
          <w:sz w:val="22"/>
          <w:szCs w:val="22"/>
        </w:rPr>
        <w:t>je</w:t>
      </w:r>
      <w:r w:rsidRPr="003B4037">
        <w:rPr>
          <w:rFonts w:asciiTheme="minorHAnsi" w:eastAsia="Arial Unicode MS" w:hAnsiTheme="minorHAnsi" w:cstheme="minorHAnsi"/>
          <w:color w:val="000000" w:themeColor="text1"/>
          <w:kern w:val="1"/>
          <w:sz w:val="22"/>
          <w:szCs w:val="22"/>
        </w:rPr>
        <w:t xml:space="preserve"> navedena v </w:t>
      </w:r>
      <w:r w:rsidR="001617E1" w:rsidRPr="003B4037">
        <w:rPr>
          <w:rFonts w:asciiTheme="minorHAnsi" w:eastAsia="Arial Unicode MS" w:hAnsiTheme="minorHAnsi" w:cstheme="minorHAnsi"/>
          <w:color w:val="000000" w:themeColor="text1"/>
          <w:kern w:val="1"/>
          <w:sz w:val="22"/>
          <w:szCs w:val="22"/>
        </w:rPr>
        <w:t>prilogi</w:t>
      </w:r>
      <w:r w:rsidRPr="003B4037">
        <w:rPr>
          <w:rFonts w:asciiTheme="minorHAnsi" w:hAnsiTheme="minorHAnsi"/>
          <w:bCs/>
          <w:sz w:val="22"/>
          <w:szCs w:val="22"/>
        </w:rPr>
        <w:t xml:space="preserve"> št. 2</w:t>
      </w:r>
      <w:r w:rsidR="005C6F43" w:rsidRPr="003B4037">
        <w:rPr>
          <w:rFonts w:asciiTheme="minorHAnsi" w:hAnsiTheme="minorHAnsi"/>
          <w:bCs/>
          <w:sz w:val="22"/>
          <w:szCs w:val="22"/>
        </w:rPr>
        <w:t>.</w:t>
      </w:r>
    </w:p>
    <w:p w14:paraId="1226087B" w14:textId="4D0416E7" w:rsidR="00430F89" w:rsidRPr="003B4037" w:rsidRDefault="00430F89"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3B4037">
        <w:rPr>
          <w:rFonts w:asciiTheme="minorHAnsi" w:eastAsia="Arial Unicode MS" w:hAnsiTheme="minorHAnsi" w:cstheme="minorHAnsi"/>
          <w:color w:val="000000" w:themeColor="text1"/>
          <w:kern w:val="1"/>
          <w:sz w:val="22"/>
          <w:szCs w:val="22"/>
        </w:rPr>
        <w:lastRenderedPageBreak/>
        <w:t>Cen</w:t>
      </w:r>
      <w:r w:rsidR="003B4037" w:rsidRPr="003B4037">
        <w:rPr>
          <w:rFonts w:asciiTheme="minorHAnsi" w:eastAsia="Arial Unicode MS" w:hAnsiTheme="minorHAnsi" w:cstheme="minorHAnsi"/>
          <w:color w:val="000000" w:themeColor="text1"/>
          <w:kern w:val="1"/>
          <w:sz w:val="22"/>
          <w:szCs w:val="22"/>
        </w:rPr>
        <w:t>e</w:t>
      </w:r>
      <w:r w:rsidRPr="003B4037">
        <w:rPr>
          <w:rFonts w:asciiTheme="minorHAnsi" w:eastAsia="Arial Unicode MS" w:hAnsiTheme="minorHAnsi" w:cstheme="minorHAnsi"/>
          <w:color w:val="000000" w:themeColor="text1"/>
          <w:kern w:val="1"/>
          <w:sz w:val="22"/>
          <w:szCs w:val="22"/>
        </w:rPr>
        <w:t xml:space="preserve"> na enoto </w:t>
      </w:r>
      <w:r w:rsidR="001617E1" w:rsidRPr="003B4037">
        <w:rPr>
          <w:rFonts w:asciiTheme="minorHAnsi" w:eastAsia="Arial Unicode MS" w:hAnsiTheme="minorHAnsi" w:cstheme="minorHAnsi"/>
          <w:color w:val="000000" w:themeColor="text1"/>
          <w:kern w:val="1"/>
          <w:sz w:val="22"/>
          <w:szCs w:val="22"/>
        </w:rPr>
        <w:t>iz</w:t>
      </w:r>
      <w:r w:rsidRPr="003B4037">
        <w:rPr>
          <w:rFonts w:asciiTheme="minorHAnsi" w:eastAsia="Arial Unicode MS" w:hAnsiTheme="minorHAnsi" w:cstheme="minorHAnsi"/>
          <w:color w:val="000000" w:themeColor="text1"/>
          <w:kern w:val="1"/>
          <w:sz w:val="22"/>
          <w:szCs w:val="22"/>
        </w:rPr>
        <w:t xml:space="preserve"> </w:t>
      </w:r>
      <w:r w:rsidR="00B83E7A" w:rsidRPr="003B4037">
        <w:rPr>
          <w:rFonts w:asciiTheme="minorHAnsi" w:eastAsia="Arial Unicode MS" w:hAnsiTheme="minorHAnsi" w:cstheme="minorHAnsi"/>
          <w:color w:val="000000" w:themeColor="text1"/>
          <w:kern w:val="1"/>
          <w:sz w:val="22"/>
          <w:szCs w:val="22"/>
        </w:rPr>
        <w:t>prilog</w:t>
      </w:r>
      <w:r w:rsidR="001617E1" w:rsidRPr="003B4037">
        <w:rPr>
          <w:rFonts w:asciiTheme="minorHAnsi" w:eastAsia="Arial Unicode MS" w:hAnsiTheme="minorHAnsi" w:cstheme="minorHAnsi"/>
          <w:color w:val="000000" w:themeColor="text1"/>
          <w:kern w:val="1"/>
          <w:sz w:val="22"/>
          <w:szCs w:val="22"/>
        </w:rPr>
        <w:t>e št. 2</w:t>
      </w:r>
      <w:r w:rsidRPr="003B4037">
        <w:rPr>
          <w:rFonts w:asciiTheme="minorHAnsi" w:eastAsia="Arial Unicode MS" w:hAnsiTheme="minorHAnsi" w:cstheme="minorHAnsi"/>
          <w:color w:val="000000" w:themeColor="text1"/>
          <w:kern w:val="1"/>
          <w:sz w:val="22"/>
          <w:szCs w:val="22"/>
        </w:rPr>
        <w:t xml:space="preserve"> iz prejšnjega odstavka tega člena brez DDV izpolnjuj</w:t>
      </w:r>
      <w:r w:rsidR="003B4037" w:rsidRPr="003B4037">
        <w:rPr>
          <w:rFonts w:asciiTheme="minorHAnsi" w:eastAsia="Arial Unicode MS" w:hAnsiTheme="minorHAnsi" w:cstheme="minorHAnsi"/>
          <w:color w:val="000000" w:themeColor="text1"/>
          <w:kern w:val="1"/>
          <w:sz w:val="22"/>
          <w:szCs w:val="22"/>
        </w:rPr>
        <w:t>ejo</w:t>
      </w:r>
      <w:r w:rsidRPr="003B4037">
        <w:rPr>
          <w:rFonts w:asciiTheme="minorHAnsi" w:eastAsia="Arial Unicode MS" w:hAnsiTheme="minorHAnsi" w:cstheme="minorHAnsi"/>
          <w:color w:val="000000" w:themeColor="text1"/>
          <w:kern w:val="1"/>
          <w:sz w:val="22"/>
          <w:szCs w:val="22"/>
        </w:rPr>
        <w:t xml:space="preserve"> vse zahteve iz predmetnega naročila in zajem</w:t>
      </w:r>
      <w:r w:rsidR="003B4037" w:rsidRPr="003B4037">
        <w:rPr>
          <w:rFonts w:asciiTheme="minorHAnsi" w:eastAsia="Arial Unicode MS" w:hAnsiTheme="minorHAnsi" w:cstheme="minorHAnsi"/>
          <w:color w:val="000000" w:themeColor="text1"/>
          <w:kern w:val="1"/>
          <w:sz w:val="22"/>
          <w:szCs w:val="22"/>
        </w:rPr>
        <w:t>ajo</w:t>
      </w:r>
      <w:r w:rsidRPr="003B4037">
        <w:rPr>
          <w:rFonts w:asciiTheme="minorHAnsi" w:eastAsia="Arial Unicode MS" w:hAnsiTheme="minorHAnsi" w:cstheme="minorHAnsi"/>
          <w:color w:val="000000" w:themeColor="text1"/>
          <w:kern w:val="1"/>
          <w:sz w:val="22"/>
          <w:szCs w:val="22"/>
        </w:rPr>
        <w:t xml:space="preserve"> vse </w:t>
      </w:r>
      <w:r w:rsidR="005C6F43" w:rsidRPr="003B4037">
        <w:rPr>
          <w:rFonts w:asciiTheme="minorHAnsi" w:eastAsia="Arial Unicode MS" w:hAnsiTheme="minorHAnsi" w:cstheme="minorHAnsi"/>
          <w:color w:val="000000" w:themeColor="text1"/>
          <w:kern w:val="1"/>
          <w:sz w:val="22"/>
          <w:szCs w:val="22"/>
        </w:rPr>
        <w:t>elemente</w:t>
      </w:r>
      <w:r w:rsidR="00A90876" w:rsidRPr="003B4037">
        <w:rPr>
          <w:rFonts w:asciiTheme="minorHAnsi" w:eastAsia="Arial Unicode MS" w:hAnsiTheme="minorHAnsi" w:cstheme="minorHAnsi"/>
          <w:color w:val="000000" w:themeColor="text1"/>
          <w:kern w:val="1"/>
          <w:sz w:val="22"/>
          <w:szCs w:val="22"/>
        </w:rPr>
        <w:t>, iz</w:t>
      </w:r>
      <w:r w:rsidR="005C6F43" w:rsidRPr="003B4037">
        <w:rPr>
          <w:rFonts w:asciiTheme="minorHAnsi" w:eastAsia="Arial Unicode MS" w:hAnsiTheme="minorHAnsi" w:cstheme="minorHAnsi"/>
          <w:color w:val="000000" w:themeColor="text1"/>
          <w:kern w:val="1"/>
          <w:sz w:val="22"/>
          <w:szCs w:val="22"/>
        </w:rPr>
        <w:t xml:space="preserve"> katerih </w:t>
      </w:r>
      <w:r w:rsidR="003B4037" w:rsidRPr="003B4037">
        <w:rPr>
          <w:rFonts w:asciiTheme="minorHAnsi" w:eastAsia="Arial Unicode MS" w:hAnsiTheme="minorHAnsi" w:cstheme="minorHAnsi"/>
          <w:color w:val="000000" w:themeColor="text1"/>
          <w:kern w:val="1"/>
          <w:sz w:val="22"/>
          <w:szCs w:val="22"/>
        </w:rPr>
        <w:t>so sestavljene</w:t>
      </w:r>
      <w:r w:rsidR="005C6F43" w:rsidRPr="003B4037">
        <w:rPr>
          <w:rFonts w:asciiTheme="minorHAnsi" w:eastAsia="Arial Unicode MS" w:hAnsiTheme="minorHAnsi" w:cstheme="minorHAnsi"/>
          <w:color w:val="000000" w:themeColor="text1"/>
          <w:kern w:val="1"/>
          <w:sz w:val="22"/>
          <w:szCs w:val="22"/>
        </w:rPr>
        <w:t xml:space="preserve"> ter strošk</w:t>
      </w:r>
      <w:r w:rsidR="001617E1" w:rsidRPr="003B4037">
        <w:rPr>
          <w:rFonts w:asciiTheme="minorHAnsi" w:eastAsia="Arial Unicode MS" w:hAnsiTheme="minorHAnsi" w:cstheme="minorHAnsi"/>
          <w:color w:val="000000" w:themeColor="text1"/>
          <w:kern w:val="1"/>
          <w:sz w:val="22"/>
          <w:szCs w:val="22"/>
        </w:rPr>
        <w:t>ov</w:t>
      </w:r>
      <w:r w:rsidR="005C6F43" w:rsidRPr="003B4037">
        <w:rPr>
          <w:rFonts w:asciiTheme="minorHAnsi" w:eastAsia="Arial Unicode MS" w:hAnsiTheme="minorHAnsi" w:cstheme="minorHAnsi"/>
          <w:color w:val="000000" w:themeColor="text1"/>
          <w:kern w:val="1"/>
          <w:sz w:val="22"/>
          <w:szCs w:val="22"/>
        </w:rPr>
        <w:t>, ki jih bo izvajalec imel z realizacijo naročila, tako da naročnik, razen ponudbene cene</w:t>
      </w:r>
      <w:r w:rsidR="003B4037" w:rsidRPr="003B4037">
        <w:rPr>
          <w:rFonts w:asciiTheme="minorHAnsi" w:eastAsia="Arial Unicode MS" w:hAnsiTheme="minorHAnsi" w:cstheme="minorHAnsi"/>
          <w:color w:val="000000" w:themeColor="text1"/>
          <w:kern w:val="1"/>
          <w:sz w:val="22"/>
          <w:szCs w:val="22"/>
        </w:rPr>
        <w:t xml:space="preserve"> (cene na enoto)</w:t>
      </w:r>
      <w:r w:rsidR="005C6F43" w:rsidRPr="003B4037">
        <w:rPr>
          <w:rFonts w:asciiTheme="minorHAnsi" w:eastAsia="Arial Unicode MS" w:hAnsiTheme="minorHAnsi" w:cstheme="minorHAnsi"/>
          <w:color w:val="000000" w:themeColor="text1"/>
          <w:kern w:val="1"/>
          <w:sz w:val="22"/>
          <w:szCs w:val="22"/>
        </w:rPr>
        <w:t>, ni dolžan plačati izvajalcu nobenih drugih stroškov</w:t>
      </w:r>
      <w:r w:rsidRPr="003B4037">
        <w:rPr>
          <w:rFonts w:asciiTheme="minorHAnsi" w:eastAsia="Arial Unicode MS" w:hAnsiTheme="minorHAnsi" w:cstheme="minorHAnsi"/>
          <w:color w:val="000000" w:themeColor="text1"/>
          <w:kern w:val="1"/>
          <w:sz w:val="22"/>
          <w:szCs w:val="22"/>
        </w:rPr>
        <w:t>.</w:t>
      </w:r>
    </w:p>
    <w:p w14:paraId="58202129" w14:textId="46F07559" w:rsidR="00430F89" w:rsidRPr="003B4037" w:rsidRDefault="00430F89"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3B4037">
        <w:rPr>
          <w:rFonts w:asciiTheme="minorHAnsi" w:eastAsia="Arial Unicode MS" w:hAnsiTheme="minorHAnsi" w:cstheme="minorHAnsi"/>
          <w:color w:val="000000" w:themeColor="text1"/>
          <w:kern w:val="1"/>
          <w:sz w:val="22"/>
          <w:szCs w:val="22"/>
        </w:rPr>
        <w:t>Pogodben</w:t>
      </w:r>
      <w:r w:rsidR="003B4037" w:rsidRPr="003B4037">
        <w:rPr>
          <w:rFonts w:asciiTheme="minorHAnsi" w:eastAsia="Arial Unicode MS" w:hAnsiTheme="minorHAnsi" w:cstheme="minorHAnsi"/>
          <w:color w:val="000000" w:themeColor="text1"/>
          <w:kern w:val="1"/>
          <w:sz w:val="22"/>
          <w:szCs w:val="22"/>
        </w:rPr>
        <w:t>e</w:t>
      </w:r>
      <w:r w:rsidRPr="003B4037">
        <w:rPr>
          <w:rFonts w:asciiTheme="minorHAnsi" w:eastAsia="Arial Unicode MS" w:hAnsiTheme="minorHAnsi" w:cstheme="minorHAnsi"/>
          <w:color w:val="000000" w:themeColor="text1"/>
          <w:kern w:val="1"/>
          <w:sz w:val="22"/>
          <w:szCs w:val="22"/>
        </w:rPr>
        <w:t xml:space="preserve"> cen</w:t>
      </w:r>
      <w:r w:rsidR="003B4037">
        <w:rPr>
          <w:rFonts w:asciiTheme="minorHAnsi" w:eastAsia="Arial Unicode MS" w:hAnsiTheme="minorHAnsi" w:cstheme="minorHAnsi"/>
          <w:color w:val="000000" w:themeColor="text1"/>
          <w:kern w:val="1"/>
          <w:sz w:val="22"/>
          <w:szCs w:val="22"/>
        </w:rPr>
        <w:t>e</w:t>
      </w:r>
      <w:r w:rsidRPr="003B4037">
        <w:rPr>
          <w:rFonts w:asciiTheme="minorHAnsi" w:eastAsia="Arial Unicode MS" w:hAnsiTheme="minorHAnsi" w:cstheme="minorHAnsi"/>
          <w:color w:val="000000" w:themeColor="text1"/>
          <w:kern w:val="1"/>
          <w:sz w:val="22"/>
          <w:szCs w:val="22"/>
        </w:rPr>
        <w:t xml:space="preserve"> na enoto brez DDV iz </w:t>
      </w:r>
      <w:r w:rsidR="005C6F43" w:rsidRPr="003B4037">
        <w:rPr>
          <w:rFonts w:asciiTheme="minorHAnsi" w:eastAsia="Arial Unicode MS" w:hAnsiTheme="minorHAnsi" w:cstheme="minorHAnsi"/>
          <w:color w:val="000000" w:themeColor="text1"/>
          <w:kern w:val="1"/>
          <w:sz w:val="22"/>
          <w:szCs w:val="22"/>
        </w:rPr>
        <w:t>priloge št. 2</w:t>
      </w:r>
      <w:r w:rsidR="001617E1" w:rsidRPr="003B4037">
        <w:rPr>
          <w:rFonts w:asciiTheme="minorHAnsi" w:eastAsia="Arial Unicode MS" w:hAnsiTheme="minorHAnsi" w:cstheme="minorHAnsi"/>
          <w:color w:val="000000" w:themeColor="text1"/>
          <w:kern w:val="1"/>
          <w:sz w:val="22"/>
          <w:szCs w:val="22"/>
        </w:rPr>
        <w:t xml:space="preserve"> </w:t>
      </w:r>
      <w:r w:rsidR="003B4037" w:rsidRPr="003B4037">
        <w:rPr>
          <w:rFonts w:asciiTheme="minorHAnsi" w:eastAsia="Arial Unicode MS" w:hAnsiTheme="minorHAnsi" w:cstheme="minorHAnsi"/>
          <w:color w:val="000000" w:themeColor="text1"/>
          <w:kern w:val="1"/>
          <w:sz w:val="22"/>
          <w:szCs w:val="22"/>
        </w:rPr>
        <w:t>so</w:t>
      </w:r>
      <w:r w:rsidRPr="003B4037">
        <w:rPr>
          <w:rFonts w:asciiTheme="minorHAnsi" w:eastAsia="Arial Unicode MS" w:hAnsiTheme="minorHAnsi" w:cstheme="minorHAnsi"/>
          <w:color w:val="000000" w:themeColor="text1"/>
          <w:kern w:val="1"/>
          <w:sz w:val="22"/>
          <w:szCs w:val="22"/>
        </w:rPr>
        <w:t xml:space="preserve"> </w:t>
      </w:r>
      <w:r w:rsidRPr="003B4037">
        <w:rPr>
          <w:rFonts w:asciiTheme="minorHAnsi" w:eastAsia="Arial Unicode MS" w:hAnsiTheme="minorHAnsi" w:cstheme="minorHAnsi"/>
          <w:b/>
          <w:color w:val="000000" w:themeColor="text1"/>
          <w:kern w:val="1"/>
          <w:sz w:val="22"/>
          <w:szCs w:val="22"/>
        </w:rPr>
        <w:t>fiksn</w:t>
      </w:r>
      <w:r w:rsidR="003B4037" w:rsidRPr="003B4037">
        <w:rPr>
          <w:rFonts w:asciiTheme="minorHAnsi" w:eastAsia="Arial Unicode MS" w:hAnsiTheme="minorHAnsi" w:cstheme="minorHAnsi"/>
          <w:b/>
          <w:color w:val="000000" w:themeColor="text1"/>
          <w:kern w:val="1"/>
          <w:sz w:val="22"/>
          <w:szCs w:val="22"/>
        </w:rPr>
        <w:t>e</w:t>
      </w:r>
      <w:r w:rsidR="002136BB" w:rsidRPr="003B4037">
        <w:rPr>
          <w:rFonts w:asciiTheme="minorHAnsi" w:eastAsia="Arial Unicode MS" w:hAnsiTheme="minorHAnsi" w:cstheme="minorHAnsi"/>
          <w:b/>
          <w:color w:val="000000" w:themeColor="text1"/>
          <w:kern w:val="1"/>
          <w:sz w:val="22"/>
          <w:szCs w:val="22"/>
        </w:rPr>
        <w:t xml:space="preserve"> </w:t>
      </w:r>
      <w:r w:rsidRPr="003B4037">
        <w:rPr>
          <w:rFonts w:asciiTheme="minorHAnsi" w:eastAsia="Arial Unicode MS" w:hAnsiTheme="minorHAnsi" w:cstheme="minorHAnsi"/>
          <w:color w:val="000000" w:themeColor="text1"/>
          <w:kern w:val="1"/>
          <w:sz w:val="22"/>
          <w:szCs w:val="22"/>
        </w:rPr>
        <w:t xml:space="preserve">ves čas veljavnosti pogodbe. </w:t>
      </w:r>
    </w:p>
    <w:p w14:paraId="0AF13F1B" w14:textId="4A090B8D" w:rsidR="003B4037" w:rsidRPr="003B4037" w:rsidRDefault="003B4037" w:rsidP="003B4037">
      <w:pPr>
        <w:pStyle w:val="Odstavekseznama"/>
        <w:widowControl w:val="0"/>
        <w:numPr>
          <w:ilvl w:val="0"/>
          <w:numId w:val="8"/>
        </w:numPr>
        <w:suppressAutoHyphens/>
        <w:spacing w:after="120"/>
        <w:ind w:left="284" w:hanging="284"/>
        <w:contextualSpacing w:val="0"/>
        <w:jc w:val="both"/>
        <w:rPr>
          <w:rFonts w:asciiTheme="minorHAnsi" w:hAnsiTheme="minorHAnsi"/>
          <w:color w:val="000000" w:themeColor="text1"/>
          <w:sz w:val="22"/>
          <w:szCs w:val="22"/>
        </w:rPr>
      </w:pPr>
      <w:r w:rsidRPr="003B4037">
        <w:rPr>
          <w:rFonts w:asciiTheme="minorHAnsi" w:hAnsiTheme="minorHAnsi"/>
          <w:color w:val="000000" w:themeColor="text1"/>
          <w:sz w:val="22"/>
          <w:szCs w:val="22"/>
        </w:rPr>
        <w:t>Količine storitev, kot so navedene v obrazcu V-3 »Predračun« pod zap. št. 2.</w:t>
      </w:r>
      <w:r>
        <w:rPr>
          <w:rFonts w:asciiTheme="minorHAnsi" w:hAnsiTheme="minorHAnsi"/>
          <w:color w:val="000000" w:themeColor="text1"/>
          <w:sz w:val="22"/>
          <w:szCs w:val="22"/>
        </w:rPr>
        <w:t>1</w:t>
      </w:r>
      <w:r w:rsidRPr="003B4037">
        <w:rPr>
          <w:rFonts w:asciiTheme="minorHAnsi" w:hAnsiTheme="minorHAnsi"/>
          <w:color w:val="000000" w:themeColor="text1"/>
          <w:sz w:val="22"/>
          <w:szCs w:val="22"/>
        </w:rPr>
        <w:t>., 2.</w:t>
      </w:r>
      <w:r>
        <w:rPr>
          <w:rFonts w:asciiTheme="minorHAnsi" w:hAnsiTheme="minorHAnsi"/>
          <w:color w:val="000000" w:themeColor="text1"/>
          <w:sz w:val="22"/>
          <w:szCs w:val="22"/>
        </w:rPr>
        <w:t>2</w:t>
      </w:r>
      <w:r w:rsidRPr="003B4037">
        <w:rPr>
          <w:rFonts w:asciiTheme="minorHAnsi" w:hAnsiTheme="minorHAnsi"/>
          <w:color w:val="000000" w:themeColor="text1"/>
          <w:sz w:val="22"/>
          <w:szCs w:val="22"/>
        </w:rPr>
        <w:t xml:space="preserve">. in </w:t>
      </w:r>
      <w:r>
        <w:rPr>
          <w:rFonts w:asciiTheme="minorHAnsi" w:hAnsiTheme="minorHAnsi"/>
          <w:color w:val="000000" w:themeColor="text1"/>
          <w:sz w:val="22"/>
          <w:szCs w:val="22"/>
        </w:rPr>
        <w:t>3.2</w:t>
      </w:r>
      <w:r w:rsidRPr="003B4037">
        <w:rPr>
          <w:rFonts w:asciiTheme="minorHAnsi" w:hAnsiTheme="minorHAnsi"/>
          <w:color w:val="000000" w:themeColor="text1"/>
          <w:sz w:val="22"/>
          <w:szCs w:val="22"/>
        </w:rPr>
        <w:t>., so okvirne narave in ocenjene za obdobje trajanja naročila, tako da se v času trajanja pogodbenega razmerja lahko prilagodi</w:t>
      </w:r>
      <w:r>
        <w:rPr>
          <w:rFonts w:asciiTheme="minorHAnsi" w:hAnsiTheme="minorHAnsi"/>
          <w:color w:val="000000" w:themeColor="text1"/>
          <w:sz w:val="22"/>
          <w:szCs w:val="22"/>
        </w:rPr>
        <w:t>jo</w:t>
      </w:r>
      <w:r w:rsidRPr="003B4037">
        <w:rPr>
          <w:rFonts w:asciiTheme="minorHAnsi" w:hAnsiTheme="minorHAnsi"/>
          <w:color w:val="000000" w:themeColor="text1"/>
          <w:sz w:val="22"/>
          <w:szCs w:val="22"/>
        </w:rPr>
        <w:t xml:space="preserve">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0C1943AF" w14:textId="2A98E577" w:rsidR="005C4AEA" w:rsidRPr="003B4037" w:rsidRDefault="003B4037" w:rsidP="003B4037">
      <w:pPr>
        <w:pStyle w:val="Odstavekseznama"/>
        <w:widowControl w:val="0"/>
        <w:numPr>
          <w:ilvl w:val="0"/>
          <w:numId w:val="8"/>
        </w:numPr>
        <w:suppressAutoHyphens/>
        <w:ind w:left="284" w:hanging="284"/>
        <w:contextualSpacing w:val="0"/>
        <w:jc w:val="both"/>
        <w:rPr>
          <w:rFonts w:asciiTheme="minorHAnsi" w:hAnsiTheme="minorHAnsi"/>
          <w:color w:val="000000" w:themeColor="text1"/>
          <w:sz w:val="22"/>
          <w:szCs w:val="22"/>
        </w:rPr>
      </w:pPr>
      <w:r w:rsidRPr="003B4037">
        <w:rPr>
          <w:rFonts w:asciiTheme="minorHAnsi" w:hAnsiTheme="minorHAnsi"/>
          <w:color w:val="000000" w:themeColor="text1"/>
          <w:sz w:val="22"/>
          <w:szCs w:val="22"/>
        </w:rPr>
        <w:t>Količine posamezne vrste storitev pod zap. št. št. 2.</w:t>
      </w:r>
      <w:r>
        <w:rPr>
          <w:rFonts w:asciiTheme="minorHAnsi" w:hAnsiTheme="minorHAnsi"/>
          <w:color w:val="000000" w:themeColor="text1"/>
          <w:sz w:val="22"/>
          <w:szCs w:val="22"/>
        </w:rPr>
        <w:t>1</w:t>
      </w:r>
      <w:r w:rsidRPr="003B4037">
        <w:rPr>
          <w:rFonts w:asciiTheme="minorHAnsi" w:hAnsiTheme="minorHAnsi"/>
          <w:color w:val="000000" w:themeColor="text1"/>
          <w:sz w:val="22"/>
          <w:szCs w:val="22"/>
        </w:rPr>
        <w:t>., 2.</w:t>
      </w:r>
      <w:r>
        <w:rPr>
          <w:rFonts w:asciiTheme="minorHAnsi" w:hAnsiTheme="minorHAnsi"/>
          <w:color w:val="000000" w:themeColor="text1"/>
          <w:sz w:val="22"/>
          <w:szCs w:val="22"/>
        </w:rPr>
        <w:t>2</w:t>
      </w:r>
      <w:r w:rsidRPr="003B4037">
        <w:rPr>
          <w:rFonts w:asciiTheme="minorHAnsi" w:hAnsiTheme="minorHAnsi"/>
          <w:color w:val="000000" w:themeColor="text1"/>
          <w:sz w:val="22"/>
          <w:szCs w:val="22"/>
        </w:rPr>
        <w:t xml:space="preserve">. in </w:t>
      </w:r>
      <w:r>
        <w:rPr>
          <w:rFonts w:asciiTheme="minorHAnsi" w:hAnsiTheme="minorHAnsi"/>
          <w:color w:val="000000" w:themeColor="text1"/>
          <w:sz w:val="22"/>
          <w:szCs w:val="22"/>
        </w:rPr>
        <w:t>3.2</w:t>
      </w:r>
      <w:r w:rsidRPr="003B4037">
        <w:rPr>
          <w:rFonts w:asciiTheme="minorHAnsi" w:hAnsiTheme="minorHAnsi"/>
          <w:color w:val="000000" w:themeColor="text1"/>
          <w:sz w:val="22"/>
          <w:szCs w:val="22"/>
        </w:rPr>
        <w:t>. se v času trajanja pogodbenega razmerja lahko prilagodijo in prerazporedijo na račun druge vrste posameznih storitev, in sicer glede na konkretne potrebe naročnika, vse v okviru pogodbene vrednosti</w:t>
      </w:r>
      <w:r w:rsidR="00430F89" w:rsidRPr="003B4037">
        <w:rPr>
          <w:rFonts w:asciiTheme="minorHAnsi" w:hAnsiTheme="minorHAnsi"/>
          <w:color w:val="000000" w:themeColor="text1"/>
          <w:sz w:val="22"/>
          <w:szCs w:val="22"/>
        </w:rPr>
        <w:t>.</w:t>
      </w:r>
    </w:p>
    <w:p w14:paraId="51C9CDA4" w14:textId="77777777" w:rsidR="003C2902" w:rsidRPr="008602F7"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3B4037" w:rsidRDefault="00294206" w:rsidP="00B642D3">
      <w:pPr>
        <w:pStyle w:val="Odstavekseznama"/>
        <w:widowControl w:val="0"/>
        <w:numPr>
          <w:ilvl w:val="0"/>
          <w:numId w:val="14"/>
        </w:numPr>
        <w:suppressAutoHyphens/>
        <w:ind w:left="284" w:hanging="284"/>
        <w:jc w:val="center"/>
        <w:rPr>
          <w:rFonts w:asciiTheme="minorHAnsi" w:eastAsia="Arial Unicode MS" w:hAnsiTheme="minorHAnsi" w:cstheme="minorHAnsi"/>
          <w:color w:val="548DD4"/>
          <w:kern w:val="1"/>
          <w:sz w:val="22"/>
          <w:szCs w:val="22"/>
        </w:rPr>
      </w:pPr>
      <w:r w:rsidRPr="003B4037">
        <w:rPr>
          <w:rFonts w:asciiTheme="minorHAnsi" w:eastAsia="Arial Unicode MS" w:hAnsiTheme="minorHAnsi" w:cstheme="minorHAnsi"/>
          <w:color w:val="548DD4"/>
          <w:kern w:val="1"/>
          <w:sz w:val="22"/>
          <w:szCs w:val="22"/>
        </w:rPr>
        <w:t>člen</w:t>
      </w:r>
    </w:p>
    <w:p w14:paraId="2A7EDC97" w14:textId="77777777" w:rsidR="000E62FA" w:rsidRPr="003B4037" w:rsidRDefault="000E62FA" w:rsidP="000E62FA">
      <w:pPr>
        <w:widowControl w:val="0"/>
        <w:suppressAutoHyphens/>
        <w:spacing w:after="120"/>
        <w:jc w:val="center"/>
        <w:rPr>
          <w:rFonts w:asciiTheme="minorHAnsi" w:eastAsia="Arial Unicode MS" w:hAnsiTheme="minorHAnsi" w:cstheme="minorHAnsi"/>
          <w:color w:val="548DD4"/>
          <w:kern w:val="1"/>
          <w:sz w:val="22"/>
          <w:szCs w:val="22"/>
        </w:rPr>
      </w:pPr>
      <w:r w:rsidRPr="003B4037">
        <w:rPr>
          <w:rFonts w:asciiTheme="minorHAnsi" w:eastAsia="Arial Unicode MS" w:hAnsiTheme="minorHAnsi" w:cstheme="minorHAnsi"/>
          <w:color w:val="548DD4"/>
          <w:kern w:val="1"/>
          <w:sz w:val="22"/>
          <w:szCs w:val="22"/>
        </w:rPr>
        <w:t>POGODBENI PARTNER KOT IZVAJALEC in DELITEV NALOG</w:t>
      </w:r>
    </w:p>
    <w:p w14:paraId="5801F5FE" w14:textId="77777777" w:rsidR="00AA0211" w:rsidRPr="003B403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B403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E46E5F1" w14:textId="77777777" w:rsidR="00AA0211" w:rsidRPr="003B403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B403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3B4037">
        <w:rPr>
          <w:rFonts w:asciiTheme="minorHAnsi" w:eastAsiaTheme="minorHAnsi" w:hAnsiTheme="minorHAnsi" w:cstheme="minorHAnsi"/>
          <w:b/>
          <w:color w:val="548DD4" w:themeColor="text2" w:themeTint="99"/>
          <w:sz w:val="22"/>
          <w:szCs w:val="20"/>
          <w:lang w:eastAsia="en-US"/>
        </w:rPr>
        <w:t>odgovarjata</w:t>
      </w:r>
      <w:r w:rsidRPr="003B4037">
        <w:rPr>
          <w:rFonts w:asciiTheme="minorHAnsi" w:eastAsiaTheme="minorHAnsi" w:hAnsiTheme="minorHAnsi" w:cstheme="minorHAnsi"/>
          <w:color w:val="548DD4" w:themeColor="text2" w:themeTint="99"/>
          <w:sz w:val="22"/>
          <w:szCs w:val="20"/>
          <w:lang w:eastAsia="en-US"/>
        </w:rPr>
        <w:t xml:space="preserve"> </w:t>
      </w:r>
      <w:r w:rsidRPr="003B4037">
        <w:rPr>
          <w:rFonts w:asciiTheme="minorHAnsi" w:eastAsiaTheme="minorHAnsi" w:hAnsiTheme="minorHAnsi" w:cstheme="minorHAnsi"/>
          <w:b/>
          <w:color w:val="548DD4" w:themeColor="text2" w:themeTint="99"/>
          <w:sz w:val="22"/>
          <w:szCs w:val="20"/>
          <w:lang w:eastAsia="en-US"/>
        </w:rPr>
        <w:t>neomejeno solidarno</w:t>
      </w:r>
      <w:r w:rsidRPr="003B4037">
        <w:rPr>
          <w:rFonts w:asciiTheme="minorHAnsi" w:eastAsiaTheme="minorHAnsi" w:hAnsiTheme="minorHAnsi" w:cstheme="minorHAnsi"/>
          <w:color w:val="548DD4" w:themeColor="text2" w:themeTint="99"/>
          <w:sz w:val="22"/>
          <w:szCs w:val="20"/>
          <w:lang w:eastAsia="en-US"/>
        </w:rPr>
        <w:t xml:space="preserve">. </w:t>
      </w:r>
    </w:p>
    <w:p w14:paraId="60F03221" w14:textId="77777777" w:rsidR="00AA0211" w:rsidRPr="003B403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B403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79C0052F" w14:textId="77777777" w:rsidR="00AA0211" w:rsidRPr="003B4037" w:rsidRDefault="00AA0211" w:rsidP="00B642D3">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B403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5693DD2D" w14:textId="77777777" w:rsidR="00AA0211" w:rsidRPr="003B4037" w:rsidRDefault="00AA0211" w:rsidP="00B642D3">
      <w:pPr>
        <w:pStyle w:val="Odstavekseznama"/>
        <w:numPr>
          <w:ilvl w:val="1"/>
          <w:numId w:val="12"/>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3B4037">
        <w:rPr>
          <w:rFonts w:asciiTheme="minorHAnsi" w:eastAsiaTheme="minorHAnsi" w:hAnsiTheme="minorHAnsi" w:cstheme="minorHAnsi"/>
          <w:color w:val="548DD4" w:themeColor="text2" w:themeTint="99"/>
          <w:sz w:val="22"/>
          <w:szCs w:val="20"/>
          <w:lang w:eastAsia="en-US"/>
        </w:rPr>
        <w:t>_________ izvajal storitve ______, v deležu _____%,</w:t>
      </w:r>
    </w:p>
    <w:p w14:paraId="0198DFFE" w14:textId="77777777" w:rsidR="00AA0211" w:rsidRPr="003B4037" w:rsidRDefault="00AA0211" w:rsidP="00B642D3">
      <w:pPr>
        <w:pStyle w:val="Odstavekseznama"/>
        <w:numPr>
          <w:ilvl w:val="1"/>
          <w:numId w:val="12"/>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3B403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60D5C22D" w14:textId="77777777" w:rsidR="00AA0211" w:rsidRPr="003B403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B403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3B403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3B4037">
        <w:rPr>
          <w:rFonts w:asciiTheme="minorHAnsi" w:eastAsiaTheme="minorHAnsi" w:hAnsiTheme="minorHAnsi" w:cstheme="minorHAnsi"/>
          <w:color w:val="548DD4" w:themeColor="text2" w:themeTint="99"/>
          <w:sz w:val="22"/>
          <w:szCs w:val="20"/>
          <w:lang w:eastAsia="en-US"/>
        </w:rPr>
        <w:t xml:space="preserve"> te pogodbe. </w:t>
      </w:r>
    </w:p>
    <w:p w14:paraId="03872D51" w14:textId="77777777" w:rsidR="00AA0211" w:rsidRPr="003B4037" w:rsidRDefault="00AA0211" w:rsidP="00B642D3">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B403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3E229C1" w14:textId="77777777" w:rsidR="00AA0211" w:rsidRPr="003B4037" w:rsidRDefault="00AA0211" w:rsidP="00AA0211">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4668CD32" w14:textId="77777777" w:rsidR="00AA0211" w:rsidRPr="003B4037" w:rsidRDefault="00AA0211" w:rsidP="00B642D3">
      <w:pPr>
        <w:pStyle w:val="Odstavekseznama"/>
        <w:widowControl w:val="0"/>
        <w:numPr>
          <w:ilvl w:val="0"/>
          <w:numId w:val="14"/>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3B4037">
        <w:rPr>
          <w:rFonts w:asciiTheme="minorHAnsi" w:eastAsia="Arial Unicode MS" w:hAnsiTheme="minorHAnsi" w:cstheme="minorHAnsi"/>
          <w:kern w:val="1"/>
          <w:sz w:val="22"/>
          <w:szCs w:val="22"/>
        </w:rPr>
        <w:t>člen</w:t>
      </w:r>
    </w:p>
    <w:p w14:paraId="3D94C936" w14:textId="77777777" w:rsidR="00AA0211" w:rsidRPr="003B4037" w:rsidRDefault="00AA0211" w:rsidP="00AA0211">
      <w:pPr>
        <w:widowControl w:val="0"/>
        <w:suppressAutoHyphens/>
        <w:spacing w:after="120"/>
        <w:jc w:val="center"/>
        <w:rPr>
          <w:rFonts w:asciiTheme="minorHAnsi" w:eastAsia="Arial Unicode MS" w:hAnsiTheme="minorHAnsi" w:cstheme="minorHAnsi"/>
          <w:kern w:val="1"/>
          <w:sz w:val="22"/>
          <w:szCs w:val="22"/>
        </w:rPr>
      </w:pPr>
      <w:r w:rsidRPr="003B4037">
        <w:rPr>
          <w:rFonts w:asciiTheme="minorHAnsi" w:eastAsia="Arial Unicode MS" w:hAnsiTheme="minorHAnsi" w:cstheme="minorHAnsi"/>
          <w:kern w:val="1"/>
          <w:sz w:val="22"/>
          <w:szCs w:val="22"/>
        </w:rPr>
        <w:t>PODIZVAJALCI</w:t>
      </w:r>
    </w:p>
    <w:p w14:paraId="0FF7F27D" w14:textId="77777777" w:rsidR="00AA0211" w:rsidRPr="003B4037" w:rsidRDefault="00AA0211" w:rsidP="00AA021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3B4037">
        <w:rPr>
          <w:rFonts w:asciiTheme="minorHAnsi" w:hAnsiTheme="minorHAnsi"/>
          <w:sz w:val="22"/>
          <w:szCs w:val="22"/>
          <w:lang w:eastAsia="ar-SA"/>
        </w:rPr>
        <w:t xml:space="preserve">Glede menjave oz. vključitve novega podizvajalca veljajo določbe 94. člena ZJN-3, ki zavezujejo tako naročnika kot izvajalca. </w:t>
      </w:r>
    </w:p>
    <w:p w14:paraId="361E5F08" w14:textId="77777777" w:rsidR="00AA0211" w:rsidRPr="003B4037" w:rsidRDefault="00AA0211" w:rsidP="00AA021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3B4037">
        <w:rPr>
          <w:rFonts w:asciiTheme="minorHAnsi" w:hAnsiTheme="minorHAnsi"/>
          <w:sz w:val="22"/>
          <w:szCs w:val="22"/>
          <w:lang w:eastAsia="ar-SA"/>
        </w:rPr>
        <w:t>Če pride do menjave oz. vključitve novega podizvajalca, mora izvajalec pred njegovo vključitvijo, naročniku posredovati zahtevana dokazila iz 94. členu ZJN-3 in pridobiti pisno soglasje naročnika k njegovi vključitvi v izvajanje storitev po predmetni pogodbi.</w:t>
      </w:r>
    </w:p>
    <w:p w14:paraId="46308388" w14:textId="77777777" w:rsidR="00AA0211" w:rsidRPr="003B403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B4037">
        <w:rPr>
          <w:rFonts w:asciiTheme="minorHAnsi" w:eastAsiaTheme="minorHAnsi" w:hAnsiTheme="minorHAnsi"/>
          <w:sz w:val="22"/>
          <w:szCs w:val="22"/>
          <w:lang w:eastAsia="ar-SA"/>
        </w:rPr>
        <w:t xml:space="preserve">Za primer, da bi skladno z zakonom prišlo do menjave oz. vključitve podizvajalca, ki zahteva neposredno plačilo skladno s 94. členom ZJN-3, izvajalec pooblašča naročnika, da na podlagi računa, potrjenega s strani </w:t>
      </w:r>
      <w:r w:rsidRPr="003B4037">
        <w:rPr>
          <w:rFonts w:asciiTheme="minorHAnsi" w:hAnsiTheme="minorHAnsi"/>
          <w:sz w:val="22"/>
          <w:szCs w:val="22"/>
          <w:lang w:eastAsia="ar-SA"/>
        </w:rPr>
        <w:t xml:space="preserve">izvajalca, neposredno plačuje temu podizvajalcu. </w:t>
      </w:r>
    </w:p>
    <w:p w14:paraId="4E32D923" w14:textId="77777777" w:rsidR="00AA0211" w:rsidRPr="003B4037" w:rsidRDefault="00AA0211" w:rsidP="00AA021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3B403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FC100AA" w14:textId="77777777" w:rsidR="00AA0211" w:rsidRPr="003B4037" w:rsidRDefault="00AA0211" w:rsidP="00B642D3">
      <w:pPr>
        <w:numPr>
          <w:ilvl w:val="2"/>
          <w:numId w:val="13"/>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3B4037">
        <w:rPr>
          <w:rFonts w:asciiTheme="minorHAnsi" w:hAnsiTheme="minorHAnsi" w:cstheme="minorHAnsi"/>
          <w:sz w:val="22"/>
          <w:szCs w:val="22"/>
          <w:lang w:eastAsia="ar-SA"/>
        </w:rPr>
        <w:t>soglasjem podizvajalca, da naročnik namesto izvajalca poravna podizvajalčevo terjatev do izvajalca, in</w:t>
      </w:r>
    </w:p>
    <w:p w14:paraId="7A433147" w14:textId="77777777" w:rsidR="00AA0211" w:rsidRPr="003B4037" w:rsidRDefault="00AA0211" w:rsidP="00B642D3">
      <w:pPr>
        <w:numPr>
          <w:ilvl w:val="2"/>
          <w:numId w:val="13"/>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3B4037">
        <w:rPr>
          <w:rFonts w:asciiTheme="minorHAnsi" w:hAnsiTheme="minorHAnsi" w:cstheme="minorHAnsi"/>
          <w:sz w:val="22"/>
          <w:szCs w:val="22"/>
          <w:lang w:eastAsia="ar-SA"/>
        </w:rPr>
        <w:t>računom podizvajalca, ki ga je predhodno potrdil izvajalec in priložil svojemu računu.</w:t>
      </w:r>
    </w:p>
    <w:p w14:paraId="7EC6617B" w14:textId="77777777" w:rsidR="00AA0211" w:rsidRPr="003B403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B4037">
        <w:rPr>
          <w:rFonts w:asciiTheme="minorHAnsi" w:hAnsiTheme="minorHAnsi"/>
          <w:sz w:val="22"/>
          <w:szCs w:val="22"/>
          <w:lang w:eastAsia="ar-SA"/>
        </w:rPr>
        <w:lastRenderedPageBreak/>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B96B315" w14:textId="77777777" w:rsidR="00AA0211" w:rsidRPr="003B403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B403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3B4037">
        <w:rPr>
          <w:rFonts w:asciiTheme="minorHAnsi" w:eastAsiaTheme="minorHAnsi" w:hAnsiTheme="minorHAnsi" w:cstheme="minorHAnsi"/>
          <w:sz w:val="22"/>
          <w:szCs w:val="22"/>
          <w:lang w:eastAsia="ar-SA"/>
        </w:rPr>
        <w:t xml:space="preserve">ki obravnavajo sporočanje novih in </w:t>
      </w:r>
      <w:r w:rsidRPr="003B4037">
        <w:rPr>
          <w:rFonts w:asciiTheme="minorHAnsi" w:hAnsiTheme="minorHAnsi"/>
          <w:sz w:val="22"/>
          <w:szCs w:val="22"/>
          <w:lang w:eastAsia="ar-SA"/>
        </w:rPr>
        <w:t>spremenjenih informacij o podizvajalcih ter posredovanje s tem povezanih listin.</w:t>
      </w:r>
    </w:p>
    <w:p w14:paraId="0B91D8E6" w14:textId="7F60E8CB" w:rsidR="000E62FA" w:rsidRPr="003B4037" w:rsidRDefault="00AA0211" w:rsidP="00AA021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3B4037">
        <w:rPr>
          <w:rFonts w:asciiTheme="minorHAnsi" w:hAnsiTheme="minorHAnsi"/>
          <w:sz w:val="22"/>
          <w:szCs w:val="22"/>
          <w:lang w:eastAsia="ar-SA"/>
        </w:rPr>
        <w:t>Za obveznosti po tej pogodbi, ki jih izvajalec izpolnjuje s podizvajalci, izvajalec odgovarja kot, da bi jih izpolnjeval (oziroma neizpolnjeval) sam</w:t>
      </w:r>
      <w:r w:rsidR="000E62FA" w:rsidRPr="003B4037">
        <w:rPr>
          <w:rFonts w:asciiTheme="minorHAnsi" w:hAnsiTheme="minorHAnsi"/>
          <w:sz w:val="22"/>
          <w:szCs w:val="22"/>
          <w:lang w:eastAsia="ar-SA"/>
        </w:rPr>
        <w:t xml:space="preserve">. </w:t>
      </w:r>
    </w:p>
    <w:p w14:paraId="2FF257B0" w14:textId="77777777" w:rsidR="00CF0C08" w:rsidRPr="008602F7"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8602F7" w:rsidRDefault="00CF0C0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01F23408" w14:textId="54A371F8" w:rsidR="004355B8" w:rsidRPr="00843283" w:rsidRDefault="004355B8" w:rsidP="00084430">
      <w:pPr>
        <w:widowControl w:val="0"/>
        <w:suppressAutoHyphens/>
        <w:spacing w:after="120"/>
        <w:jc w:val="center"/>
        <w:rPr>
          <w:rFonts w:asciiTheme="minorHAnsi" w:eastAsia="Arial Unicode MS" w:hAnsiTheme="minorHAnsi"/>
          <w:kern w:val="1"/>
          <w:sz w:val="22"/>
          <w:szCs w:val="22"/>
        </w:rPr>
      </w:pPr>
      <w:r w:rsidRPr="00843283">
        <w:rPr>
          <w:rFonts w:asciiTheme="minorHAnsi" w:eastAsia="Arial Unicode MS" w:hAnsiTheme="minorHAnsi"/>
          <w:kern w:val="1"/>
          <w:sz w:val="22"/>
          <w:szCs w:val="22"/>
        </w:rPr>
        <w:t>PRAVICE IN OBVEZNOSTI POGODBENIH STRANK</w:t>
      </w:r>
    </w:p>
    <w:p w14:paraId="59923D99" w14:textId="05887877" w:rsidR="00965093" w:rsidRPr="00843283" w:rsidRDefault="00965093" w:rsidP="00B642D3">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843283">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843283">
        <w:rPr>
          <w:rFonts w:asciiTheme="minorHAnsi" w:eastAsia="Arial Unicode MS" w:hAnsiTheme="minorHAnsi" w:cstheme="minorHAnsi"/>
          <w:kern w:val="1"/>
          <w:sz w:val="22"/>
          <w:szCs w:val="22"/>
        </w:rPr>
        <w:t>plačal dogovorjeno ceno.</w:t>
      </w:r>
    </w:p>
    <w:p w14:paraId="6275B9A3" w14:textId="46B17E5E" w:rsidR="00B00BC5" w:rsidRPr="00843283" w:rsidRDefault="00965093" w:rsidP="00B642D3">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843283">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843283" w:rsidRDefault="004355B8" w:rsidP="00B642D3">
      <w:pPr>
        <w:pStyle w:val="Odstavekseznama"/>
        <w:widowControl w:val="0"/>
        <w:numPr>
          <w:ilvl w:val="0"/>
          <w:numId w:val="9"/>
        </w:numPr>
        <w:suppressAutoHyphens/>
        <w:ind w:left="284" w:hanging="284"/>
        <w:contextualSpacing w:val="0"/>
        <w:jc w:val="both"/>
        <w:rPr>
          <w:rFonts w:asciiTheme="minorHAnsi" w:hAnsiTheme="minorHAnsi"/>
          <w:kern w:val="1"/>
          <w:sz w:val="22"/>
          <w:szCs w:val="22"/>
          <w:lang w:eastAsia="ar-SA"/>
        </w:rPr>
      </w:pPr>
      <w:bookmarkStart w:id="1" w:name="_Hlk361345"/>
      <w:r w:rsidRPr="00843283">
        <w:rPr>
          <w:rFonts w:asciiTheme="minorHAnsi" w:eastAsia="Arial Unicode MS" w:hAnsiTheme="minorHAnsi" w:cstheme="minorHAnsi"/>
          <w:kern w:val="1"/>
          <w:sz w:val="22"/>
          <w:szCs w:val="22"/>
        </w:rPr>
        <w:t>Naročnik</w:t>
      </w:r>
      <w:r w:rsidRPr="00843283">
        <w:rPr>
          <w:rFonts w:asciiTheme="minorHAnsi" w:eastAsia="Arial Unicode MS" w:hAnsiTheme="minorHAnsi"/>
          <w:kern w:val="1"/>
          <w:sz w:val="22"/>
          <w:szCs w:val="22"/>
          <w:lang w:eastAsia="en-US"/>
        </w:rPr>
        <w:t xml:space="preserve"> se obvezuje, da bo: </w:t>
      </w:r>
    </w:p>
    <w:p w14:paraId="1767E3E5" w14:textId="4EF6F23D" w:rsidR="00145879" w:rsidRPr="00843283"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2" w:name="_Hlk1640945"/>
      <w:bookmarkStart w:id="3" w:name="_Hlk1046196"/>
      <w:bookmarkEnd w:id="1"/>
      <w:r w:rsidRPr="00843283">
        <w:rPr>
          <w:rFonts w:asciiTheme="minorHAnsi" w:eastAsia="Arial Unicode MS" w:hAnsiTheme="minorHAnsi"/>
          <w:kern w:val="1"/>
          <w:sz w:val="22"/>
          <w:szCs w:val="22"/>
          <w:lang w:eastAsia="en-US"/>
        </w:rPr>
        <w:t>-</w:t>
      </w:r>
      <w:r w:rsidRPr="00843283">
        <w:rPr>
          <w:rFonts w:asciiTheme="minorHAnsi" w:eastAsia="Arial Unicode MS" w:hAnsiTheme="minorHAnsi"/>
          <w:kern w:val="1"/>
          <w:sz w:val="22"/>
          <w:szCs w:val="22"/>
          <w:lang w:eastAsia="en-US"/>
        </w:rPr>
        <w:tab/>
        <w:t>opravljene storitve plačal v dogovorjenem roku,</w:t>
      </w:r>
    </w:p>
    <w:p w14:paraId="7CAF9DBB" w14:textId="1063B836" w:rsidR="00145879" w:rsidRPr="00843283" w:rsidRDefault="00145879" w:rsidP="00B642D3">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43283">
        <w:rPr>
          <w:rFonts w:asciiTheme="minorHAnsi" w:eastAsia="Arial Unicode MS" w:hAnsiTheme="minorHAnsi"/>
          <w:kern w:val="1"/>
          <w:sz w:val="22"/>
          <w:szCs w:val="22"/>
          <w:lang w:eastAsia="en-US"/>
        </w:rPr>
        <w:t>seznanil izvajalca z vsemi informacijami, potrebnimi za nemoteno in kvalitetno izvajanje pogodbenih storitev,</w:t>
      </w:r>
    </w:p>
    <w:p w14:paraId="0905FB25" w14:textId="6D56C3E3" w:rsidR="00145879" w:rsidRPr="00843283"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43283">
        <w:rPr>
          <w:rFonts w:asciiTheme="minorHAnsi" w:eastAsia="Arial Unicode MS" w:hAnsiTheme="minorHAnsi"/>
          <w:kern w:val="1"/>
          <w:sz w:val="22"/>
          <w:szCs w:val="22"/>
          <w:lang w:eastAsia="en-US"/>
        </w:rPr>
        <w:t>-</w:t>
      </w:r>
      <w:r w:rsidRPr="00843283">
        <w:rPr>
          <w:rFonts w:asciiTheme="minorHAnsi" w:eastAsia="Arial Unicode MS" w:hAnsiTheme="minorHAnsi"/>
          <w:kern w:val="1"/>
          <w:sz w:val="22"/>
          <w:szCs w:val="22"/>
          <w:lang w:eastAsia="en-US"/>
        </w:rPr>
        <w:tab/>
        <w:t>obveščal izvajalca o ugotovljenih napakah oziroma problemih,</w:t>
      </w:r>
    </w:p>
    <w:p w14:paraId="2D7A757D" w14:textId="17CCF153" w:rsidR="00145879" w:rsidRPr="00843283" w:rsidRDefault="00145879" w:rsidP="00B642D3">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43283">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843283">
        <w:rPr>
          <w:rFonts w:asciiTheme="minorHAnsi" w:eastAsia="Arial Unicode MS" w:hAnsiTheme="minorHAnsi"/>
          <w:kern w:val="1"/>
          <w:sz w:val="22"/>
          <w:szCs w:val="22"/>
          <w:lang w:eastAsia="en-US"/>
        </w:rPr>
        <w:t>naročnika</w:t>
      </w:r>
      <w:r w:rsidR="00206D4E" w:rsidRPr="00843283">
        <w:rPr>
          <w:rFonts w:asciiTheme="minorHAnsi" w:eastAsia="Arial Unicode MS" w:hAnsiTheme="minorHAnsi"/>
          <w:kern w:val="1"/>
          <w:sz w:val="22"/>
          <w:szCs w:val="22"/>
          <w:lang w:eastAsia="en-US"/>
        </w:rPr>
        <w:t>.</w:t>
      </w:r>
    </w:p>
    <w:bookmarkEnd w:id="2"/>
    <w:bookmarkEnd w:id="3"/>
    <w:p w14:paraId="532A8553" w14:textId="77777777" w:rsidR="00293133" w:rsidRPr="00843283" w:rsidRDefault="002F61C4" w:rsidP="00B642D3">
      <w:pPr>
        <w:widowControl w:val="0"/>
        <w:numPr>
          <w:ilvl w:val="0"/>
          <w:numId w:val="9"/>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843283">
        <w:rPr>
          <w:rFonts w:asciiTheme="minorHAnsi" w:eastAsia="Arial Unicode MS" w:hAnsiTheme="minorHAnsi"/>
          <w:bCs/>
          <w:kern w:val="1"/>
          <w:sz w:val="22"/>
          <w:szCs w:val="22"/>
          <w:lang w:eastAsia="en-US"/>
        </w:rPr>
        <w:t>Izvajalec</w:t>
      </w:r>
      <w:r w:rsidR="00293133" w:rsidRPr="00843283">
        <w:rPr>
          <w:rFonts w:asciiTheme="minorHAnsi" w:eastAsia="Arial Unicode MS" w:hAnsiTheme="minorHAnsi"/>
          <w:bCs/>
          <w:kern w:val="1"/>
          <w:sz w:val="22"/>
          <w:szCs w:val="22"/>
          <w:lang w:eastAsia="en-US"/>
        </w:rPr>
        <w:t xml:space="preserve"> se</w:t>
      </w:r>
      <w:r w:rsidR="00293133" w:rsidRPr="00843283">
        <w:rPr>
          <w:rFonts w:asciiTheme="minorHAnsi" w:eastAsia="Arial Unicode MS" w:hAnsiTheme="minorHAnsi"/>
          <w:kern w:val="1"/>
          <w:sz w:val="22"/>
          <w:szCs w:val="22"/>
          <w:lang w:eastAsia="en-US"/>
        </w:rPr>
        <w:t xml:space="preserve"> obvezuje, da bo: </w:t>
      </w:r>
    </w:p>
    <w:p w14:paraId="46A4C4FE" w14:textId="07466367" w:rsidR="008371AB" w:rsidRPr="002D5ED9" w:rsidRDefault="00D006C5" w:rsidP="00562E3D">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bookmarkStart w:id="4" w:name="_Hlk1640835"/>
      <w:r w:rsidRPr="008602F7">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22E48A1D" w14:textId="32601CBE" w:rsidR="008371AB" w:rsidRPr="008602F7" w:rsidRDefault="008371AB" w:rsidP="00562E3D">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hAnsiTheme="minorHAnsi"/>
          <w:color w:val="000000" w:themeColor="text1"/>
          <w:kern w:val="1"/>
          <w:sz w:val="22"/>
          <w:szCs w:val="22"/>
          <w:lang w:eastAsia="ar-SA"/>
        </w:rPr>
        <w:t>storitve izvajal v pogodbenih rokih oziroma rokih, ki jih bo dogovoril z naročnikom,</w:t>
      </w:r>
    </w:p>
    <w:p w14:paraId="3C40F42F" w14:textId="2C3B72F3" w:rsidR="008371AB" w:rsidRPr="00AF50F1" w:rsidRDefault="008371AB" w:rsidP="00562E3D">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pri izvajanju</w:t>
      </w:r>
      <w:r w:rsidR="00D457A6">
        <w:rPr>
          <w:rFonts w:asciiTheme="minorHAnsi" w:hAnsiTheme="minorHAnsi"/>
          <w:kern w:val="1"/>
          <w:sz w:val="22"/>
          <w:szCs w:val="22"/>
          <w:lang w:eastAsia="ar-SA"/>
        </w:rPr>
        <w:t xml:space="preserve"> </w:t>
      </w:r>
      <w:r w:rsidRPr="008602F7">
        <w:rPr>
          <w:rFonts w:asciiTheme="minorHAnsi" w:hAnsiTheme="minorHAnsi"/>
          <w:kern w:val="1"/>
          <w:sz w:val="22"/>
          <w:szCs w:val="22"/>
          <w:lang w:eastAsia="ar-SA"/>
        </w:rPr>
        <w:t xml:space="preserve">pogodbenih obveznosti uporabljal napredne tehnologije in metode glede na </w:t>
      </w:r>
      <w:r w:rsidRPr="00AF50F1">
        <w:rPr>
          <w:rFonts w:asciiTheme="minorHAnsi" w:hAnsiTheme="minorHAnsi"/>
          <w:kern w:val="1"/>
          <w:sz w:val="22"/>
          <w:szCs w:val="22"/>
          <w:lang w:eastAsia="ar-SA"/>
        </w:rPr>
        <w:t>opremljenost naročnika ter zagotovil razpoložljivost potrebnih človeških in informacijskih virov</w:t>
      </w:r>
      <w:r w:rsidR="00562E3D" w:rsidRPr="00AF50F1">
        <w:rPr>
          <w:rFonts w:asciiTheme="minorHAnsi" w:hAnsiTheme="minorHAnsi"/>
          <w:kern w:val="1"/>
          <w:sz w:val="22"/>
          <w:szCs w:val="22"/>
          <w:lang w:eastAsia="ar-SA"/>
        </w:rPr>
        <w:t>,</w:t>
      </w:r>
    </w:p>
    <w:p w14:paraId="6B0706C8" w14:textId="484B087B" w:rsidR="00562E3D" w:rsidRPr="00AF50F1" w:rsidRDefault="00562E3D" w:rsidP="00562E3D">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AF50F1">
        <w:rPr>
          <w:rFonts w:asciiTheme="minorHAnsi" w:hAnsiTheme="minorHAnsi"/>
          <w:kern w:val="1"/>
          <w:sz w:val="22"/>
          <w:szCs w:val="22"/>
          <w:lang w:eastAsia="ar-SA"/>
        </w:rPr>
        <w:t>izvajal vse storitve in obveznosti</w:t>
      </w:r>
      <w:r w:rsidR="00D457A6" w:rsidRPr="00AF50F1">
        <w:rPr>
          <w:rFonts w:asciiTheme="minorHAnsi" w:hAnsiTheme="minorHAnsi"/>
          <w:kern w:val="1"/>
          <w:sz w:val="22"/>
          <w:szCs w:val="22"/>
          <w:lang w:eastAsia="ar-SA"/>
        </w:rPr>
        <w:t>, ki se tičejo</w:t>
      </w:r>
      <w:r w:rsidRPr="00AF50F1">
        <w:rPr>
          <w:rFonts w:asciiTheme="minorHAnsi" w:hAnsiTheme="minorHAnsi"/>
          <w:kern w:val="1"/>
          <w:sz w:val="22"/>
          <w:szCs w:val="22"/>
          <w:lang w:eastAsia="ar-SA"/>
        </w:rPr>
        <w:t xml:space="preserve"> vzdrževanja sistema </w:t>
      </w:r>
      <w:r w:rsidR="00D457A6" w:rsidRPr="00AF50F1">
        <w:rPr>
          <w:rFonts w:ascii="Calibri" w:hAnsi="Calibri" w:cs="Calibri"/>
          <w:sz w:val="22"/>
          <w:szCs w:val="22"/>
        </w:rPr>
        <w:t xml:space="preserve">SAP ECC </w:t>
      </w:r>
      <w:r w:rsidRPr="00AF50F1">
        <w:rPr>
          <w:rFonts w:asciiTheme="minorHAnsi" w:hAnsiTheme="minorHAnsi"/>
          <w:kern w:val="1"/>
          <w:sz w:val="22"/>
          <w:szCs w:val="22"/>
          <w:lang w:eastAsia="ar-SA"/>
        </w:rPr>
        <w:t>po programu Enterprise Support</w:t>
      </w:r>
      <w:r w:rsidR="00D457A6" w:rsidRPr="00AF50F1">
        <w:rPr>
          <w:rFonts w:asciiTheme="minorHAnsi" w:hAnsiTheme="minorHAnsi"/>
          <w:kern w:val="1"/>
          <w:sz w:val="22"/>
          <w:szCs w:val="22"/>
          <w:lang w:eastAsia="ar-SA"/>
        </w:rPr>
        <w:t>,</w:t>
      </w:r>
      <w:r w:rsidRPr="00AF50F1">
        <w:rPr>
          <w:rFonts w:asciiTheme="minorHAnsi" w:hAnsiTheme="minorHAnsi"/>
          <w:kern w:val="1"/>
          <w:sz w:val="22"/>
          <w:szCs w:val="22"/>
          <w:lang w:eastAsia="ar-SA"/>
        </w:rPr>
        <w:t xml:space="preserve"> na način, kot to izhaja </w:t>
      </w:r>
      <w:r w:rsidR="00515FEF">
        <w:rPr>
          <w:rFonts w:asciiTheme="minorHAnsi" w:hAnsiTheme="minorHAnsi"/>
          <w:kern w:val="1"/>
          <w:sz w:val="22"/>
          <w:szCs w:val="22"/>
          <w:lang w:eastAsia="ar-SA"/>
        </w:rPr>
        <w:t>iz</w:t>
      </w:r>
      <w:r w:rsidR="00D457A6" w:rsidRPr="00AF50F1">
        <w:rPr>
          <w:rFonts w:asciiTheme="minorHAnsi" w:hAnsiTheme="minorHAnsi"/>
          <w:kern w:val="1"/>
          <w:sz w:val="22"/>
          <w:szCs w:val="22"/>
          <w:lang w:eastAsia="ar-SA"/>
        </w:rPr>
        <w:t xml:space="preserve"> pogodbe in njenih prilog, ter </w:t>
      </w:r>
      <w:r w:rsidRPr="00AF50F1">
        <w:rPr>
          <w:rFonts w:asciiTheme="minorHAnsi" w:hAnsiTheme="minorHAnsi"/>
          <w:kern w:val="1"/>
          <w:sz w:val="22"/>
          <w:szCs w:val="22"/>
          <w:lang w:eastAsia="ar-SA"/>
        </w:rPr>
        <w:t>iz dokumentov »Splošni pogoji SAP Slovenija«, »Načrt za SAP Enterprise Support in »SAP FI/LO LOKALIZACIJA za Slovenijo«</w:t>
      </w:r>
      <w:r w:rsidR="00D457A6" w:rsidRPr="00AF50F1">
        <w:rPr>
          <w:rFonts w:asciiTheme="minorHAnsi" w:hAnsiTheme="minorHAnsi"/>
          <w:kern w:val="1"/>
          <w:sz w:val="22"/>
          <w:szCs w:val="22"/>
          <w:lang w:eastAsia="ar-SA"/>
        </w:rPr>
        <w:t xml:space="preserve"> (priloge Obrazca V-5 »Tehnične specifikacije«)</w:t>
      </w:r>
      <w:r w:rsidRPr="00AF50F1">
        <w:rPr>
          <w:rFonts w:asciiTheme="minorHAnsi" w:hAnsiTheme="minorHAnsi"/>
          <w:kern w:val="1"/>
          <w:sz w:val="22"/>
          <w:szCs w:val="22"/>
          <w:lang w:eastAsia="ar-SA"/>
        </w:rPr>
        <w:t xml:space="preserve"> ter skladno z njimi</w:t>
      </w:r>
      <w:r w:rsidR="00D457A6" w:rsidRPr="00AF50F1">
        <w:rPr>
          <w:rFonts w:asciiTheme="minorHAnsi" w:hAnsiTheme="minorHAnsi"/>
          <w:kern w:val="1"/>
          <w:sz w:val="22"/>
          <w:szCs w:val="22"/>
          <w:lang w:eastAsia="ar-SA"/>
        </w:rPr>
        <w:t>;</w:t>
      </w:r>
    </w:p>
    <w:p w14:paraId="1D36E249" w14:textId="77777777" w:rsidR="008371AB" w:rsidRPr="008602F7" w:rsidRDefault="008371AB" w:rsidP="00562E3D">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opravljal storitve s strokovno usposobljenimi strokovnjaki in zagotovil odzivnost svojih strokovnjakov v postavljenih rokih</w:t>
      </w:r>
      <w:r w:rsidRPr="008602F7">
        <w:rPr>
          <w:rFonts w:asciiTheme="minorHAnsi" w:hAnsiTheme="minorHAnsi"/>
          <w:bCs/>
          <w:kern w:val="1"/>
          <w:sz w:val="22"/>
          <w:szCs w:val="22"/>
          <w:lang w:eastAsia="ar-SA"/>
        </w:rPr>
        <w:t xml:space="preserve">, </w:t>
      </w:r>
    </w:p>
    <w:p w14:paraId="5D93D359" w14:textId="77777777" w:rsidR="008371AB" w:rsidRPr="008602F7" w:rsidRDefault="008371AB" w:rsidP="00562E3D">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skrbel za stalno strokovno izpopolnjevanje svojih strokovnjakov,</w:t>
      </w:r>
    </w:p>
    <w:p w14:paraId="45783268" w14:textId="0B1FEC74" w:rsidR="00D006C5" w:rsidRPr="008602F7" w:rsidRDefault="008371AB" w:rsidP="00562E3D">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omogočal ustrezen nadzor naročniku in morebitne ugotovljene nepravilnosti odpravil v roku, ki ga določi naročnik</w:t>
      </w:r>
      <w:r w:rsidR="00D006C5" w:rsidRPr="008602F7">
        <w:rPr>
          <w:rFonts w:asciiTheme="minorHAnsi" w:hAnsiTheme="minorHAnsi"/>
          <w:kern w:val="1"/>
          <w:sz w:val="22"/>
          <w:szCs w:val="22"/>
          <w:lang w:eastAsia="ar-SA"/>
        </w:rPr>
        <w:t>,</w:t>
      </w:r>
    </w:p>
    <w:p w14:paraId="2F32A2FD" w14:textId="20AB7107" w:rsidR="00D006C5" w:rsidRPr="008602F7" w:rsidRDefault="00D006C5" w:rsidP="00562E3D">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takoj pisno opozoril naročnika na okoliščine, ki bi lahko otežile ali onemogočile kvalitetno in pravilno izvedbo storitev,</w:t>
      </w:r>
    </w:p>
    <w:p w14:paraId="7D497AFB" w14:textId="65F55DE4" w:rsidR="008371AB" w:rsidRPr="008602F7" w:rsidRDefault="008371AB" w:rsidP="00562E3D">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 xml:space="preserve">za izvajanje </w:t>
      </w:r>
      <w:r w:rsidR="00D457A6">
        <w:rPr>
          <w:rFonts w:asciiTheme="minorHAnsi" w:eastAsia="Arial Unicode MS" w:hAnsiTheme="minorHAnsi"/>
          <w:kern w:val="1"/>
          <w:sz w:val="22"/>
          <w:szCs w:val="22"/>
          <w:lang w:eastAsia="en-US"/>
        </w:rPr>
        <w:t xml:space="preserve">vseh </w:t>
      </w:r>
      <w:r w:rsidRPr="008602F7">
        <w:rPr>
          <w:rFonts w:asciiTheme="minorHAnsi" w:eastAsia="Arial Unicode MS" w:hAnsiTheme="minorHAnsi"/>
          <w:kern w:val="1"/>
          <w:sz w:val="22"/>
          <w:szCs w:val="22"/>
          <w:lang w:eastAsia="en-US"/>
        </w:rPr>
        <w:t>pogodbenih obveznosti uporabljal lastna delovna sredstva, po dogovoru pa tudi delovna sredstva naročnika,</w:t>
      </w:r>
    </w:p>
    <w:p w14:paraId="7F405DFE" w14:textId="6362E457" w:rsidR="008371AB" w:rsidRPr="008602F7" w:rsidRDefault="008371AB" w:rsidP="00562E3D">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sodeloval z naročnikom, upošteval njegove zahteve in navodila, ščitil njegove interese ter</w:t>
      </w:r>
      <w:r w:rsidRPr="008602F7">
        <w:rPr>
          <w:rFonts w:asciiTheme="minorHAnsi" w:eastAsia="Arial Unicode MS" w:hAnsiTheme="minorHAnsi"/>
          <w:sz w:val="22"/>
          <w:szCs w:val="22"/>
        </w:rPr>
        <w:t xml:space="preserve"> na njegovo zahtevo nemudoma posredoval vso dokumentacijo (finančno, pravno, vsebinsko-projektno…) in pojasnila</w:t>
      </w:r>
      <w:r w:rsidRPr="008602F7">
        <w:rPr>
          <w:rFonts w:asciiTheme="minorHAnsi" w:eastAsia="Arial Unicode MS" w:hAnsiTheme="minorHAnsi"/>
          <w:kern w:val="1"/>
          <w:sz w:val="22"/>
          <w:szCs w:val="22"/>
          <w:lang w:eastAsia="en-US"/>
        </w:rPr>
        <w:t>,</w:t>
      </w:r>
    </w:p>
    <w:p w14:paraId="1C8C8688" w14:textId="4BFA1EFA" w:rsidR="0092552B" w:rsidRPr="008602F7" w:rsidRDefault="002D5ED9" w:rsidP="00562E3D">
      <w:pPr>
        <w:widowControl w:val="0"/>
        <w:numPr>
          <w:ilvl w:val="0"/>
          <w:numId w:val="18"/>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D457A6">
        <w:rPr>
          <w:rFonts w:asciiTheme="minorHAnsi" w:eastAsia="Arial Unicode MS" w:hAnsiTheme="minorHAnsi"/>
          <w:kern w:val="1"/>
          <w:sz w:val="22"/>
          <w:szCs w:val="22"/>
          <w:lang w:eastAsia="en-US"/>
        </w:rPr>
        <w:t>izvajalca</w:t>
      </w:r>
      <w:r w:rsidR="00D006C5" w:rsidRPr="008602F7">
        <w:rPr>
          <w:rFonts w:asciiTheme="minorHAnsi" w:hAnsiTheme="minorHAnsi"/>
          <w:kern w:val="1"/>
          <w:sz w:val="22"/>
          <w:szCs w:val="22"/>
          <w:lang w:eastAsia="ar-SA"/>
        </w:rPr>
        <w:t>.</w:t>
      </w:r>
    </w:p>
    <w:p w14:paraId="282723C7" w14:textId="631A3746" w:rsidR="00E8680C" w:rsidRPr="008602F7" w:rsidRDefault="0080609F"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5</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7DABE69" w14:textId="1E9A5C7F" w:rsidR="008371AB" w:rsidRPr="008602F7" w:rsidRDefault="0080609F" w:rsidP="008371A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lastRenderedPageBreak/>
        <w:t>6</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4E95801" w14:textId="4F826190" w:rsidR="008371AB" w:rsidRPr="008602F7" w:rsidRDefault="0080609F" w:rsidP="008371A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7</w:t>
      </w:r>
      <w:r w:rsidR="008371AB" w:rsidRPr="008602F7">
        <w:rPr>
          <w:rFonts w:asciiTheme="minorHAnsi" w:hAnsiTheme="minorHAnsi"/>
          <w:kern w:val="1"/>
          <w:sz w:val="22"/>
          <w:szCs w:val="22"/>
          <w:lang w:eastAsia="ar-SA"/>
        </w:rPr>
        <w:t>)</w:t>
      </w:r>
      <w:r w:rsidR="008371AB" w:rsidRPr="008602F7">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24815F33" w:rsidR="00E8680C" w:rsidRPr="008602F7" w:rsidRDefault="0080609F"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8</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r>
      <w:r w:rsidR="00895707" w:rsidRPr="008602F7">
        <w:rPr>
          <w:rFonts w:asciiTheme="minorHAnsi" w:hAnsiTheme="minorHAnsi"/>
          <w:kern w:val="1"/>
          <w:sz w:val="22"/>
          <w:szCs w:val="22"/>
          <w:lang w:eastAsia="ar-SA"/>
        </w:rPr>
        <w:t>Neutemeljena zavrnitev naročila ali odstopanje od naročenega načina izvedbe pomeni kršitev pogodbene obveznosti, zaradi katere lahko naročnik odpove pogodbo, v primeru škode pa tudi zahteva odškodnino. Odškodninska odgovornost izvajalca je omejena do višine vrednosti pogodbe</w:t>
      </w:r>
      <w:r w:rsidR="00E8680C" w:rsidRPr="008602F7">
        <w:rPr>
          <w:rFonts w:asciiTheme="minorHAnsi" w:hAnsiTheme="minorHAnsi"/>
          <w:kern w:val="1"/>
          <w:sz w:val="22"/>
          <w:szCs w:val="22"/>
          <w:lang w:eastAsia="ar-SA"/>
        </w:rPr>
        <w:t>.</w:t>
      </w:r>
    </w:p>
    <w:p w14:paraId="39ADA9EB" w14:textId="2BAD20CA" w:rsidR="00116211" w:rsidRDefault="0080609F"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9</w:t>
      </w:r>
      <w:r w:rsidR="00E8680C" w:rsidRPr="008602F7">
        <w:rPr>
          <w:rFonts w:asciiTheme="minorHAnsi" w:hAnsiTheme="minorHAnsi"/>
          <w:kern w:val="1"/>
          <w:sz w:val="22"/>
          <w:szCs w:val="22"/>
          <w:lang w:eastAsia="ar-SA"/>
        </w:rPr>
        <w:t>)</w:t>
      </w:r>
      <w:r w:rsidRPr="0080609F">
        <w:rPr>
          <w:rFonts w:asciiTheme="minorHAnsi" w:hAnsiTheme="minorHAnsi"/>
          <w:kern w:val="1"/>
          <w:sz w:val="22"/>
          <w:szCs w:val="22"/>
          <w:lang w:eastAsia="ar-SA"/>
        </w:rPr>
        <w:tab/>
      </w:r>
      <w:r w:rsidRPr="00D457A6">
        <w:rPr>
          <w:rFonts w:asciiTheme="minorHAnsi" w:hAnsiTheme="minorHAnsi"/>
          <w:kern w:val="1"/>
          <w:sz w:val="22"/>
          <w:szCs w:val="22"/>
          <w:lang w:eastAsia="ar-SA"/>
        </w:rPr>
        <w:t>Komunikacija med izvajalcem oziroma strokovnjaki izvajalca in naročnikom poteka izključno v slovenskem jeziku, razen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r w:rsidR="00E8680C" w:rsidRPr="00D457A6">
        <w:rPr>
          <w:rFonts w:asciiTheme="minorHAnsi" w:hAnsiTheme="minorHAnsi"/>
          <w:kern w:val="1"/>
          <w:sz w:val="22"/>
          <w:szCs w:val="22"/>
          <w:lang w:eastAsia="ar-SA"/>
        </w:rPr>
        <w:t>.</w:t>
      </w:r>
    </w:p>
    <w:p w14:paraId="61ABC03E" w14:textId="77777777" w:rsidR="00F56663" w:rsidRPr="00D457A6" w:rsidRDefault="00F56663"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p w14:paraId="0C1DAA6F" w14:textId="77777777" w:rsidR="00C53B04" w:rsidRPr="0018753B" w:rsidRDefault="00C53B04"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18753B">
        <w:rPr>
          <w:rFonts w:asciiTheme="minorHAnsi" w:eastAsia="Arial Unicode MS" w:hAnsiTheme="minorHAnsi"/>
          <w:kern w:val="1"/>
          <w:sz w:val="22"/>
          <w:szCs w:val="22"/>
        </w:rPr>
        <w:t>člen</w:t>
      </w:r>
    </w:p>
    <w:p w14:paraId="692025E2" w14:textId="77777777" w:rsidR="00C53B04" w:rsidRPr="008602F7" w:rsidRDefault="00C53B04" w:rsidP="00C53B04">
      <w:pPr>
        <w:widowControl w:val="0"/>
        <w:suppressAutoHyphens/>
        <w:spacing w:after="120"/>
        <w:jc w:val="center"/>
        <w:rPr>
          <w:rFonts w:asciiTheme="minorHAnsi" w:eastAsia="Arial Unicode MS" w:hAnsiTheme="minorHAnsi"/>
          <w:kern w:val="1"/>
          <w:sz w:val="22"/>
          <w:szCs w:val="22"/>
        </w:rPr>
      </w:pPr>
      <w:bookmarkStart w:id="5" w:name="_Hlk52894848"/>
      <w:r w:rsidRPr="0018753B">
        <w:rPr>
          <w:rFonts w:asciiTheme="minorHAnsi" w:eastAsia="Arial Unicode MS" w:hAnsiTheme="minorHAnsi"/>
          <w:kern w:val="1"/>
          <w:sz w:val="22"/>
          <w:szCs w:val="22"/>
        </w:rPr>
        <w:t>ODGOVORNE OSEBE IN NAČIN IZVEDBE NAROČILA</w:t>
      </w:r>
    </w:p>
    <w:bookmarkEnd w:id="5"/>
    <w:p w14:paraId="115A4CD6" w14:textId="77777777" w:rsidR="00C53B04" w:rsidRPr="008602F7" w:rsidRDefault="00C53B04" w:rsidP="00B642D3">
      <w:pPr>
        <w:numPr>
          <w:ilvl w:val="0"/>
          <w:numId w:val="31"/>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Odgovorni osebi naročnika in izvajalca za izvajanje te pogodbe sta:</w:t>
      </w:r>
    </w:p>
    <w:p w14:paraId="50425946" w14:textId="77777777" w:rsidR="00C53B04" w:rsidRPr="008602F7" w:rsidRDefault="00C53B04" w:rsidP="00B642D3">
      <w:pPr>
        <w:numPr>
          <w:ilvl w:val="1"/>
          <w:numId w:val="32"/>
        </w:numPr>
        <w:overflowPunct w:val="0"/>
        <w:autoSpaceDE w:val="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naročnika: ___________, tel. št.: ________, elektronska pošta: </w:t>
      </w:r>
      <w:hyperlink r:id="rId8" w:history="1">
        <w:r w:rsidRPr="008602F7">
          <w:rPr>
            <w:rStyle w:val="Hiperpovezava"/>
            <w:rFonts w:asciiTheme="minorHAnsi" w:hAnsiTheme="minorHAnsi"/>
            <w:bCs/>
            <w:sz w:val="22"/>
            <w:szCs w:val="22"/>
            <w:lang w:eastAsia="ar-SA"/>
          </w:rPr>
          <w:t>_________</w:t>
        </w:r>
      </w:hyperlink>
      <w:r w:rsidRPr="008602F7">
        <w:rPr>
          <w:rFonts w:asciiTheme="minorHAnsi" w:hAnsiTheme="minorHAnsi"/>
          <w:bCs/>
          <w:sz w:val="22"/>
          <w:szCs w:val="22"/>
          <w:lang w:eastAsia="ar-SA"/>
        </w:rPr>
        <w:t xml:space="preserve"> oz. druga pooblaščena oseba s strani naročnika, </w:t>
      </w:r>
    </w:p>
    <w:p w14:paraId="1C67C0BA" w14:textId="77777777" w:rsidR="00C53B04" w:rsidRPr="008602F7" w:rsidRDefault="00C53B04" w:rsidP="00B642D3">
      <w:pPr>
        <w:numPr>
          <w:ilvl w:val="1"/>
          <w:numId w:val="32"/>
        </w:numPr>
        <w:overflowPunct w:val="0"/>
        <w:autoSpaceDE w:val="0"/>
        <w:spacing w:after="12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izvajalca: _________, tel. št.: ____________, elektronska pošta: </w:t>
      </w:r>
      <w:hyperlink r:id="rId9" w:history="1">
        <w:r w:rsidRPr="008602F7">
          <w:rPr>
            <w:rStyle w:val="Hiperpovezava"/>
            <w:rFonts w:asciiTheme="minorHAnsi" w:hAnsiTheme="minorHAnsi"/>
            <w:bCs/>
            <w:sz w:val="22"/>
            <w:szCs w:val="22"/>
            <w:lang w:eastAsia="ar-SA"/>
          </w:rPr>
          <w:t>_____________</w:t>
        </w:r>
      </w:hyperlink>
      <w:r w:rsidRPr="008602F7">
        <w:rPr>
          <w:rFonts w:asciiTheme="minorHAnsi" w:hAnsiTheme="minorHAnsi"/>
          <w:bCs/>
          <w:sz w:val="22"/>
          <w:szCs w:val="22"/>
          <w:lang w:eastAsia="ar-SA"/>
        </w:rPr>
        <w:t>oz. druga pooblaščena oseba s strani izvajalca.</w:t>
      </w:r>
    </w:p>
    <w:p w14:paraId="5359616E" w14:textId="77777777" w:rsidR="00C53B04" w:rsidRDefault="00C53B04" w:rsidP="00B642D3">
      <w:pPr>
        <w:numPr>
          <w:ilvl w:val="0"/>
          <w:numId w:val="31"/>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Za spremembo odgovorne osebe ali imenovanje pooblaščenega predstavnika naročnikov ali izvajalca zadostuje pisno obvestilo nasprotni stranki.</w:t>
      </w:r>
    </w:p>
    <w:p w14:paraId="028021BF" w14:textId="22783137" w:rsidR="00D42A4D" w:rsidRPr="00975655" w:rsidRDefault="002136BB" w:rsidP="00975655">
      <w:pPr>
        <w:numPr>
          <w:ilvl w:val="0"/>
          <w:numId w:val="31"/>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975655">
        <w:rPr>
          <w:rFonts w:asciiTheme="minorHAnsi" w:hAnsiTheme="minorHAnsi"/>
          <w:bCs/>
          <w:sz w:val="22"/>
          <w:szCs w:val="22"/>
          <w:lang w:eastAsia="ar-SA"/>
        </w:rPr>
        <w:t>Storitve</w:t>
      </w:r>
      <w:r w:rsidR="00D42A4D" w:rsidRPr="00975655">
        <w:rPr>
          <w:rFonts w:asciiTheme="minorHAnsi" w:hAnsiTheme="minorHAnsi"/>
          <w:bCs/>
          <w:sz w:val="22"/>
          <w:szCs w:val="22"/>
          <w:lang w:eastAsia="ar-SA"/>
        </w:rPr>
        <w:t xml:space="preserve"> strokovne pomoči in programiranja za sistem SAP ECC navedene v obrazcu V-3 </w:t>
      </w:r>
      <w:r w:rsidR="00515FEF" w:rsidRPr="00975655">
        <w:rPr>
          <w:rFonts w:asciiTheme="minorHAnsi" w:hAnsiTheme="minorHAnsi"/>
          <w:bCs/>
          <w:sz w:val="22"/>
          <w:szCs w:val="22"/>
          <w:lang w:eastAsia="ar-SA"/>
        </w:rPr>
        <w:t xml:space="preserve">»Predračun« pod zap. št. 2.1. in 2.2. ter dodatne storitve upravljanja navedene v obrazcu V-3 »Predračun« pod zap. št. 3.2., izvaja izvajalec izključno na podlagi naročila </w:t>
      </w:r>
      <w:bookmarkStart w:id="6" w:name="_Hlk193886880"/>
      <w:r w:rsidR="00515FEF" w:rsidRPr="00975655">
        <w:rPr>
          <w:rFonts w:asciiTheme="minorHAnsi" w:hAnsiTheme="minorHAnsi"/>
          <w:bCs/>
          <w:sz w:val="22"/>
          <w:szCs w:val="22"/>
          <w:lang w:eastAsia="ar-SA"/>
        </w:rPr>
        <w:t xml:space="preserve">odgovorne osebe naročnika </w:t>
      </w:r>
      <w:bookmarkStart w:id="7" w:name="_Hlk201138215"/>
      <w:r w:rsidR="00515FEF" w:rsidRPr="00975655">
        <w:rPr>
          <w:rFonts w:asciiTheme="minorHAnsi" w:hAnsiTheme="minorHAnsi"/>
          <w:bCs/>
          <w:sz w:val="22"/>
          <w:szCs w:val="22"/>
          <w:lang w:eastAsia="ar-SA"/>
        </w:rPr>
        <w:t xml:space="preserve">ali </w:t>
      </w:r>
      <w:bookmarkStart w:id="8" w:name="_Hlk201049148"/>
      <w:bookmarkEnd w:id="6"/>
      <w:r w:rsidR="00515FEF" w:rsidRPr="00975655">
        <w:rPr>
          <w:rFonts w:asciiTheme="minorHAnsi" w:hAnsiTheme="minorHAnsi"/>
          <w:bCs/>
          <w:sz w:val="22"/>
          <w:szCs w:val="22"/>
          <w:lang w:eastAsia="ar-SA"/>
        </w:rPr>
        <w:t>druge pooblaščene osebe s strani naročnika</w:t>
      </w:r>
      <w:bookmarkEnd w:id="7"/>
      <w:bookmarkEnd w:id="8"/>
      <w:r w:rsidR="00515FEF" w:rsidRPr="00975655">
        <w:rPr>
          <w:rFonts w:asciiTheme="minorHAnsi" w:hAnsiTheme="minorHAnsi"/>
          <w:bCs/>
          <w:sz w:val="22"/>
          <w:szCs w:val="22"/>
          <w:lang w:eastAsia="ar-SA"/>
        </w:rPr>
        <w:t xml:space="preserve">, ki ga le-ta posreduje izvajalcu (odgovorni osebi ali direktno strokovnjaku) pisno po elektronski pošti. </w:t>
      </w:r>
      <w:r w:rsidR="00515FEF" w:rsidRPr="00975655">
        <w:rPr>
          <w:rFonts w:asciiTheme="minorHAnsi" w:hAnsiTheme="minorHAnsi"/>
          <w:sz w:val="22"/>
          <w:szCs w:val="22"/>
          <w:lang w:eastAsia="ar-SA"/>
        </w:rPr>
        <w:t>Pred izvedbo samih storitev se naročnik (</w:t>
      </w:r>
      <w:r w:rsidR="00515FEF" w:rsidRPr="00975655">
        <w:rPr>
          <w:rFonts w:asciiTheme="minorHAnsi" w:hAnsiTheme="minorHAnsi"/>
          <w:bCs/>
          <w:sz w:val="22"/>
          <w:szCs w:val="22"/>
          <w:lang w:eastAsia="ar-SA"/>
        </w:rPr>
        <w:t>odgovorna oseba naročnika ali druga pooblaščena oseba s strani naročnika)</w:t>
      </w:r>
      <w:r w:rsidR="00515FEF" w:rsidRPr="00975655">
        <w:rPr>
          <w:rFonts w:asciiTheme="minorHAnsi" w:hAnsiTheme="minorHAnsi"/>
          <w:sz w:val="22"/>
          <w:szCs w:val="22"/>
          <w:lang w:eastAsia="ar-SA"/>
        </w:rPr>
        <w:t xml:space="preserve"> in izvajalec (odgovorna oseba ali direktno strokovnjak) sproti dogovorita za vsebino in obseg nalog, rok izvedbe, način sodelovanja in ostalih podrobnostih.</w:t>
      </w:r>
      <w:r w:rsidR="00515FEF" w:rsidRPr="00975655">
        <w:t xml:space="preserve"> </w:t>
      </w:r>
      <w:r w:rsidR="00515FEF" w:rsidRPr="00975655">
        <w:rPr>
          <w:rFonts w:asciiTheme="minorHAnsi" w:hAnsiTheme="minorHAnsi"/>
          <w:sz w:val="22"/>
          <w:szCs w:val="22"/>
          <w:lang w:eastAsia="ar-SA"/>
        </w:rPr>
        <w:t xml:space="preserve">Prevzem teh storitev je opravljen s </w:t>
      </w:r>
      <w:r w:rsidR="00515FEF">
        <w:rPr>
          <w:rFonts w:asciiTheme="minorHAnsi" w:hAnsiTheme="minorHAnsi"/>
          <w:sz w:val="22"/>
          <w:szCs w:val="22"/>
          <w:lang w:eastAsia="ar-SA"/>
        </w:rPr>
        <w:t>potrditvijo</w:t>
      </w:r>
      <w:r w:rsidR="00515FEF" w:rsidRPr="00975655">
        <w:rPr>
          <w:rFonts w:asciiTheme="minorHAnsi" w:hAnsiTheme="minorHAnsi"/>
          <w:sz w:val="22"/>
          <w:szCs w:val="22"/>
          <w:lang w:eastAsia="ar-SA"/>
        </w:rPr>
        <w:t xml:space="preserve"> poročil</w:t>
      </w:r>
      <w:r w:rsidR="00515FEF">
        <w:rPr>
          <w:rFonts w:asciiTheme="minorHAnsi" w:hAnsiTheme="minorHAnsi"/>
          <w:sz w:val="22"/>
          <w:szCs w:val="22"/>
          <w:lang w:eastAsia="ar-SA"/>
        </w:rPr>
        <w:t>a</w:t>
      </w:r>
      <w:r w:rsidR="00515FEF" w:rsidRPr="00975655">
        <w:rPr>
          <w:rFonts w:asciiTheme="minorHAnsi" w:hAnsiTheme="minorHAnsi"/>
          <w:sz w:val="22"/>
          <w:szCs w:val="22"/>
          <w:lang w:eastAsia="ar-SA"/>
        </w:rPr>
        <w:t xml:space="preserve"> o opravljenih storitvah</w:t>
      </w:r>
      <w:r w:rsidR="00975655">
        <w:rPr>
          <w:rFonts w:asciiTheme="minorHAnsi" w:hAnsiTheme="minorHAnsi"/>
          <w:sz w:val="22"/>
          <w:szCs w:val="22"/>
          <w:lang w:eastAsia="ar-SA"/>
        </w:rPr>
        <w:t>.</w:t>
      </w:r>
    </w:p>
    <w:p w14:paraId="26FBAC34" w14:textId="77777777" w:rsidR="00C53B04" w:rsidRPr="008602F7" w:rsidRDefault="00C53B04" w:rsidP="00B642D3">
      <w:pPr>
        <w:pStyle w:val="Odstavekseznama"/>
        <w:numPr>
          <w:ilvl w:val="0"/>
          <w:numId w:val="31"/>
        </w:numPr>
        <w:tabs>
          <w:tab w:val="clear" w:pos="360"/>
          <w:tab w:val="num" w:pos="284"/>
        </w:tabs>
        <w:spacing w:after="120"/>
        <w:ind w:left="284" w:hanging="284"/>
        <w:contextualSpacing w:val="0"/>
        <w:jc w:val="both"/>
        <w:rPr>
          <w:rFonts w:asciiTheme="minorHAnsi" w:hAnsiTheme="minorHAnsi"/>
          <w:bCs/>
          <w:sz w:val="22"/>
          <w:szCs w:val="22"/>
          <w:lang w:eastAsia="ar-SA"/>
        </w:rPr>
      </w:pPr>
      <w:r w:rsidRPr="008602F7">
        <w:rPr>
          <w:rFonts w:asciiTheme="minorHAnsi" w:hAnsiTheme="minorHAnsi"/>
          <w:bCs/>
          <w:sz w:val="22"/>
          <w:szCs w:val="22"/>
          <w:lang w:eastAsia="ar-SA"/>
        </w:rPr>
        <w:t>Podrobnejši način izvajanja storitev in ostale obveznosti izvajalca so navedene v priloge št. 1 – te pogodbe.</w:t>
      </w:r>
    </w:p>
    <w:p w14:paraId="200A084E" w14:textId="77777777" w:rsidR="00C53B04" w:rsidRPr="008602F7" w:rsidRDefault="00C53B04" w:rsidP="00B642D3">
      <w:pPr>
        <w:pStyle w:val="Odstavekseznama"/>
        <w:numPr>
          <w:ilvl w:val="0"/>
          <w:numId w:val="31"/>
        </w:numPr>
        <w:tabs>
          <w:tab w:val="clear" w:pos="360"/>
          <w:tab w:val="num" w:pos="284"/>
        </w:tabs>
        <w:ind w:left="284" w:hanging="284"/>
        <w:contextualSpacing w:val="0"/>
        <w:jc w:val="both"/>
        <w:rPr>
          <w:rFonts w:asciiTheme="minorHAnsi" w:hAnsiTheme="minorHAnsi"/>
          <w:bCs/>
          <w:sz w:val="22"/>
          <w:szCs w:val="22"/>
          <w:lang w:eastAsia="ar-SA"/>
        </w:rPr>
      </w:pPr>
      <w:r w:rsidRPr="008602F7">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3BED61C4" w14:textId="77777777" w:rsidR="00C53B04" w:rsidRPr="008602F7" w:rsidRDefault="00C53B04" w:rsidP="00C53B04">
      <w:pPr>
        <w:pStyle w:val="Odstavekseznama"/>
        <w:ind w:left="284"/>
        <w:contextualSpacing w:val="0"/>
        <w:jc w:val="both"/>
        <w:rPr>
          <w:rFonts w:asciiTheme="minorHAnsi" w:hAnsiTheme="minorHAnsi"/>
          <w:bCs/>
          <w:sz w:val="22"/>
          <w:szCs w:val="22"/>
          <w:lang w:eastAsia="ar-SA"/>
        </w:rPr>
      </w:pPr>
    </w:p>
    <w:p w14:paraId="1CCC7658" w14:textId="77777777" w:rsidR="00C53B04" w:rsidRPr="008602F7" w:rsidRDefault="00C53B04" w:rsidP="00F35F73">
      <w:pPr>
        <w:pStyle w:val="Brezrazmikov"/>
        <w:numPr>
          <w:ilvl w:val="0"/>
          <w:numId w:val="20"/>
        </w:numPr>
        <w:ind w:left="284" w:hanging="284"/>
        <w:jc w:val="center"/>
        <w:rPr>
          <w:rFonts w:asciiTheme="minorHAnsi" w:hAnsiTheme="minorHAnsi" w:cstheme="minorHAnsi"/>
          <w:sz w:val="22"/>
        </w:rPr>
      </w:pPr>
      <w:r w:rsidRPr="008602F7">
        <w:rPr>
          <w:rFonts w:asciiTheme="minorHAnsi" w:hAnsiTheme="minorHAnsi" w:cstheme="minorHAnsi"/>
          <w:sz w:val="22"/>
        </w:rPr>
        <w:t>člen</w:t>
      </w:r>
    </w:p>
    <w:p w14:paraId="6AE4D526" w14:textId="77777777" w:rsidR="00C53B04" w:rsidRPr="008602F7" w:rsidRDefault="00C53B04" w:rsidP="00C53B04">
      <w:pPr>
        <w:widowControl w:val="0"/>
        <w:suppressAutoHyphens/>
        <w:spacing w:after="120"/>
        <w:jc w:val="center"/>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NADZOR NAD IZVAJANJEM STORITEV</w:t>
      </w:r>
    </w:p>
    <w:p w14:paraId="67D20212" w14:textId="77777777" w:rsidR="00C53B04" w:rsidRPr="008602F7" w:rsidRDefault="00C53B04" w:rsidP="00B642D3">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9" w:name="_Hlk54252679"/>
      <w:r w:rsidRPr="008602F7">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7D7A51B9" w14:textId="5D8D5A3B" w:rsidR="00E8680C" w:rsidRPr="00D461D8" w:rsidRDefault="00C53B04" w:rsidP="00D461D8">
      <w:pPr>
        <w:pStyle w:val="Odstavekseznama"/>
        <w:numPr>
          <w:ilvl w:val="0"/>
          <w:numId w:val="30"/>
        </w:numPr>
        <w:ind w:left="425" w:hanging="357"/>
        <w:contextualSpacing w:val="0"/>
        <w:jc w:val="both"/>
        <w:rPr>
          <w:rFonts w:asciiTheme="minorHAnsi" w:hAnsiTheme="minorHAnsi" w:cstheme="minorHAnsi"/>
          <w:sz w:val="22"/>
          <w:szCs w:val="22"/>
        </w:rPr>
      </w:pPr>
      <w:r w:rsidRPr="008602F7">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8602F7">
        <w:rPr>
          <w:rFonts w:asciiTheme="minorHAnsi" w:hAnsiTheme="minorHAnsi" w:cstheme="minorHAnsi"/>
          <w:sz w:val="22"/>
        </w:rPr>
        <w:t>.</w:t>
      </w:r>
    </w:p>
    <w:bookmarkEnd w:id="4"/>
    <w:p w14:paraId="60B59A98" w14:textId="2D04850A" w:rsidR="00E03D1C" w:rsidRPr="00D10DC4" w:rsidRDefault="00E03D1C" w:rsidP="00F35F73">
      <w:pPr>
        <w:pStyle w:val="Odstavekseznama"/>
        <w:widowControl w:val="0"/>
        <w:numPr>
          <w:ilvl w:val="0"/>
          <w:numId w:val="35"/>
        </w:numPr>
        <w:suppressAutoHyphens/>
        <w:ind w:left="284" w:hanging="284"/>
        <w:jc w:val="center"/>
        <w:rPr>
          <w:rFonts w:asciiTheme="minorHAnsi" w:eastAsia="Arial Unicode MS" w:hAnsiTheme="minorHAnsi"/>
          <w:kern w:val="1"/>
          <w:sz w:val="22"/>
          <w:szCs w:val="22"/>
        </w:rPr>
      </w:pPr>
      <w:r w:rsidRPr="00D10DC4">
        <w:rPr>
          <w:rFonts w:asciiTheme="minorHAnsi" w:eastAsia="Arial Unicode MS" w:hAnsiTheme="minorHAnsi"/>
          <w:kern w:val="1"/>
          <w:sz w:val="22"/>
          <w:szCs w:val="22"/>
        </w:rPr>
        <w:t>člen</w:t>
      </w:r>
    </w:p>
    <w:p w14:paraId="31F8A925" w14:textId="25B06FF8" w:rsidR="00E03D1C" w:rsidRPr="008602F7" w:rsidRDefault="00E03D1C" w:rsidP="00E03D1C">
      <w:pPr>
        <w:overflowPunct w:val="0"/>
        <w:autoSpaceDE w:val="0"/>
        <w:spacing w:after="120"/>
        <w:jc w:val="center"/>
        <w:textAlignment w:val="baseline"/>
        <w:rPr>
          <w:rFonts w:asciiTheme="minorHAnsi" w:hAnsiTheme="minorHAnsi"/>
          <w:sz w:val="22"/>
          <w:szCs w:val="22"/>
          <w:lang w:eastAsia="ar-SA"/>
        </w:rPr>
      </w:pPr>
      <w:r w:rsidRPr="00D10DC4">
        <w:rPr>
          <w:rFonts w:asciiTheme="minorHAnsi" w:hAnsiTheme="minorHAnsi"/>
          <w:sz w:val="22"/>
          <w:szCs w:val="22"/>
          <w:lang w:eastAsia="ar-SA"/>
        </w:rPr>
        <w:t>OSEBE IZVAJALCA ZA IZVAJANJE STORITEV</w:t>
      </w:r>
    </w:p>
    <w:p w14:paraId="509E2430" w14:textId="23E45D14" w:rsidR="00C53B04" w:rsidRPr="008602F7" w:rsidRDefault="009E1173"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E1173">
        <w:rPr>
          <w:rFonts w:asciiTheme="minorHAnsi" w:eastAsiaTheme="minorHAnsi" w:hAnsiTheme="minorHAnsi" w:cstheme="minorHAnsi"/>
          <w:color w:val="000000"/>
          <w:sz w:val="22"/>
          <w:szCs w:val="22"/>
          <w:lang w:eastAsia="en-US"/>
        </w:rPr>
        <w:lastRenderedPageBreak/>
        <w:t xml:space="preserve">Izvajalec bo </w:t>
      </w:r>
      <w:r w:rsidR="00D461D8" w:rsidRPr="00975655">
        <w:rPr>
          <w:rFonts w:asciiTheme="minorHAnsi" w:hAnsiTheme="minorHAnsi"/>
          <w:bCs/>
          <w:sz w:val="22"/>
          <w:szCs w:val="22"/>
          <w:lang w:eastAsia="ar-SA"/>
        </w:rPr>
        <w:t>storitve strokovne pomoči in programiranja za sistem SAP ECC navedene v obrazcu V-3 »Predračun« pod zap. št. 2.1. in 2.2. ter dodatne storitve upravljanja navedene v obrazcu V-3 »Predračun« pod zap. št. 3.2.</w:t>
      </w:r>
      <w:r>
        <w:rPr>
          <w:rFonts w:asciiTheme="minorHAnsi" w:eastAsia="Arial Unicode MS" w:hAnsiTheme="minorHAnsi" w:cstheme="minorHAnsi"/>
          <w:color w:val="255FAC"/>
          <w:kern w:val="1"/>
          <w:sz w:val="22"/>
          <w:szCs w:val="22"/>
        </w:rPr>
        <w:t>,</w:t>
      </w:r>
      <w:r w:rsidRPr="009E1173">
        <w:rPr>
          <w:rFonts w:asciiTheme="minorHAnsi" w:eastAsiaTheme="minorHAnsi" w:hAnsiTheme="minorHAnsi" w:cstheme="minorHAnsi"/>
          <w:color w:val="000000"/>
          <w:sz w:val="22"/>
          <w:szCs w:val="22"/>
          <w:lang w:eastAsia="en-US"/>
        </w:rPr>
        <w:t xml:space="preserve"> izvajal samo s strokovno usposobljenimi strokovnjaki (</w:t>
      </w:r>
      <w:r w:rsidR="00D10DC4" w:rsidRPr="00D13A45">
        <w:rPr>
          <w:rFonts w:asciiTheme="minorHAnsi" w:eastAsiaTheme="minorHAnsi" w:hAnsiTheme="minorHAnsi" w:cstheme="minorHAnsi"/>
          <w:color w:val="000000"/>
          <w:sz w:val="22"/>
          <w:szCs w:val="22"/>
          <w:lang w:eastAsia="en-US"/>
        </w:rPr>
        <w:t>v nadaljevanju tudi kot: »kader« oz. »ekipa</w:t>
      </w:r>
      <w:r w:rsidRPr="009E1173">
        <w:rPr>
          <w:rFonts w:asciiTheme="minorHAnsi" w:eastAsiaTheme="minorHAnsi" w:hAnsiTheme="minorHAnsi" w:cstheme="minorHAnsi"/>
          <w:color w:val="000000"/>
          <w:sz w:val="22"/>
          <w:szCs w:val="22"/>
          <w:lang w:eastAsia="en-US"/>
        </w:rPr>
        <w:t xml:space="preserve">«), ki so navedeni v </w:t>
      </w:r>
      <w:r w:rsidRPr="00D461D8">
        <w:rPr>
          <w:rFonts w:asciiTheme="minorHAnsi" w:eastAsiaTheme="minorHAnsi" w:hAnsiTheme="minorHAnsi" w:cstheme="minorHAnsi"/>
          <w:sz w:val="22"/>
          <w:szCs w:val="22"/>
          <w:lang w:eastAsia="en-US"/>
        </w:rPr>
        <w:t>obrazcih V-4</w:t>
      </w:r>
      <w:r w:rsidR="00D461D8">
        <w:rPr>
          <w:rFonts w:asciiTheme="minorHAnsi" w:eastAsiaTheme="minorHAnsi" w:hAnsiTheme="minorHAnsi" w:cstheme="minorHAnsi"/>
          <w:sz w:val="22"/>
          <w:szCs w:val="22"/>
          <w:lang w:eastAsia="en-US"/>
        </w:rPr>
        <w:t>c</w:t>
      </w:r>
      <w:r w:rsidRPr="00D461D8">
        <w:rPr>
          <w:rFonts w:asciiTheme="minorHAnsi" w:eastAsiaTheme="minorHAnsi" w:hAnsiTheme="minorHAnsi" w:cstheme="minorHAnsi"/>
          <w:sz w:val="22"/>
          <w:szCs w:val="22"/>
          <w:lang w:eastAsia="en-US"/>
        </w:rPr>
        <w:t xml:space="preserve"> »Podatki o </w:t>
      </w:r>
      <w:r w:rsidR="00D461D8">
        <w:rPr>
          <w:rFonts w:asciiTheme="minorHAnsi" w:eastAsiaTheme="minorHAnsi" w:hAnsiTheme="minorHAnsi" w:cstheme="minorHAnsi"/>
          <w:sz w:val="22"/>
          <w:szCs w:val="22"/>
          <w:lang w:eastAsia="en-US"/>
        </w:rPr>
        <w:t>ponujenih strokovnjakih</w:t>
      </w:r>
      <w:r w:rsidRPr="00D461D8">
        <w:rPr>
          <w:rFonts w:asciiTheme="minorHAnsi" w:eastAsiaTheme="minorHAnsi" w:hAnsiTheme="minorHAnsi" w:cstheme="minorHAnsi"/>
          <w:sz w:val="22"/>
          <w:szCs w:val="22"/>
          <w:lang w:eastAsia="en-US"/>
        </w:rPr>
        <w:t>«, ki so kot priloga št. 3 sestavni del te pogodbe</w:t>
      </w:r>
      <w:r w:rsidR="00210390" w:rsidRPr="008602F7">
        <w:rPr>
          <w:rFonts w:asciiTheme="minorHAnsi" w:eastAsiaTheme="minorHAnsi" w:hAnsiTheme="minorHAnsi" w:cstheme="minorHAnsi"/>
          <w:color w:val="000000"/>
          <w:sz w:val="22"/>
          <w:szCs w:val="22"/>
          <w:lang w:eastAsia="en-US"/>
        </w:rPr>
        <w:t>.</w:t>
      </w:r>
    </w:p>
    <w:p w14:paraId="59B89F0C" w14:textId="5B607BE1" w:rsidR="00C53B04" w:rsidRPr="008602F7" w:rsidRDefault="00D10DC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0DC4">
        <w:rPr>
          <w:rFonts w:asciiTheme="minorHAnsi" w:eastAsiaTheme="minorHAnsi" w:hAnsiTheme="minorHAnsi" w:cstheme="minorHAnsi"/>
          <w:color w:val="000000"/>
          <w:sz w:val="22"/>
          <w:szCs w:val="22"/>
          <w:lang w:eastAsia="en-US"/>
        </w:rPr>
        <w:t>Izvajalec si mora prizadevati, da ne prihaja do kadrovskih zamenjav v njegovi ekipi. V primeru, da strokovnjak iz kateregakoli razloga ne more več opravljati dela, mora izvajalec o tem obvestiti skrbnika pogodbe v roku 5 dni od nastopa spremembe in predlagati njegovo zamenjavo</w:t>
      </w:r>
      <w:r w:rsidR="002136BB">
        <w:rPr>
          <w:rFonts w:asciiTheme="minorHAnsi" w:eastAsiaTheme="minorHAnsi" w:hAnsiTheme="minorHAnsi" w:cstheme="minorHAnsi"/>
          <w:color w:val="000000"/>
          <w:sz w:val="22"/>
          <w:szCs w:val="22"/>
          <w:lang w:eastAsia="en-US"/>
        </w:rPr>
        <w:t>.</w:t>
      </w:r>
      <w:r w:rsidRPr="00D10DC4">
        <w:rPr>
          <w:rFonts w:asciiTheme="minorHAnsi" w:eastAsiaTheme="minorHAnsi" w:hAnsiTheme="minorHAnsi" w:cstheme="minorHAnsi"/>
          <w:color w:val="000000"/>
          <w:sz w:val="22"/>
          <w:szCs w:val="22"/>
          <w:lang w:eastAsia="en-US"/>
        </w:rPr>
        <w:t xml:space="preserve"> </w:t>
      </w:r>
      <w:r w:rsidR="00D461D8">
        <w:rPr>
          <w:rFonts w:asciiTheme="minorHAnsi" w:eastAsiaTheme="minorHAnsi" w:hAnsiTheme="minorHAnsi" w:cstheme="minorHAnsi"/>
          <w:color w:val="000000"/>
          <w:sz w:val="22"/>
          <w:szCs w:val="22"/>
          <w:lang w:eastAsia="en-US"/>
        </w:rPr>
        <w:t>Izvajalec v tem primeru lahko predlaga spremembe oseb v njegovi ekipi na način, da predlagana oseba izpolnjuje vse pogoje iz razpisne dokumentacije</w:t>
      </w:r>
      <w:r w:rsidR="00C53B04" w:rsidRPr="008602F7">
        <w:rPr>
          <w:rFonts w:asciiTheme="minorHAnsi" w:eastAsiaTheme="minorHAnsi" w:hAnsiTheme="minorHAnsi" w:cstheme="minorHAnsi"/>
          <w:color w:val="000000"/>
          <w:sz w:val="22"/>
          <w:szCs w:val="22"/>
          <w:lang w:eastAsia="en-US"/>
        </w:rPr>
        <w:t xml:space="preserve">. </w:t>
      </w:r>
    </w:p>
    <w:p w14:paraId="0EC334D6"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strokovnjaka lahko zamenja ali na novo vključi. Za vključitev novega strokovnjaka ni potrebno sklepati aneksa k pogodbi, ampak zadostuje pisna potrditev odgovorne osebe naročnika in predložite morebitne dodatno zahtevane dokumentacije. </w:t>
      </w:r>
    </w:p>
    <w:p w14:paraId="28CA82DB"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 ter ga v delo uvesti brezplačno in na način, da ne bo moteno izvajanje storitev po sklenjeni pogodbi. </w:t>
      </w:r>
    </w:p>
    <w:p w14:paraId="03498E09"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60018BA5" w14:textId="6EB61D74" w:rsidR="00C53B04" w:rsidRPr="008602F7" w:rsidRDefault="00D10DC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0DC4">
        <w:rPr>
          <w:rFonts w:asciiTheme="minorHAnsi" w:hAnsiTheme="minorHAnsi" w:cstheme="minorHAnsi"/>
          <w:sz w:val="22"/>
          <w:szCs w:val="22"/>
        </w:rPr>
        <w:t>V primeru, da izvajalec v roku enega meseca od prenehanja sodelovanja imenovanega strokovnjaka ne more zagotoviti drugega strokovnjak</w:t>
      </w:r>
      <w:r w:rsidR="00D461D8">
        <w:rPr>
          <w:rFonts w:asciiTheme="minorHAnsi" w:hAnsiTheme="minorHAnsi" w:cstheme="minorHAnsi"/>
          <w:sz w:val="22"/>
          <w:szCs w:val="22"/>
        </w:rPr>
        <w:t>a</w:t>
      </w:r>
      <w:r w:rsidRPr="00D10DC4">
        <w:rPr>
          <w:rFonts w:asciiTheme="minorHAnsi" w:hAnsiTheme="minorHAnsi" w:cstheme="minorHAnsi"/>
          <w:sz w:val="22"/>
          <w:szCs w:val="22"/>
        </w:rPr>
        <w:t>, z zahtevano usposobljenostjo iz specifikacij predmetnega javnega naročila, naročnik odpove pogodbo (brez odpovednega roka</w:t>
      </w:r>
      <w:r>
        <w:rPr>
          <w:rFonts w:asciiTheme="minorHAnsi" w:hAnsiTheme="minorHAnsi" w:cstheme="minorHAnsi"/>
          <w:sz w:val="22"/>
          <w:szCs w:val="22"/>
        </w:rPr>
        <w:t>)</w:t>
      </w:r>
      <w:r w:rsidR="00C53B04" w:rsidRPr="008602F7">
        <w:rPr>
          <w:rFonts w:asciiTheme="minorHAnsi" w:hAnsiTheme="minorHAnsi" w:cstheme="minorHAnsi"/>
          <w:sz w:val="22"/>
          <w:szCs w:val="22"/>
        </w:rPr>
        <w:t xml:space="preserve">. </w:t>
      </w:r>
    </w:p>
    <w:p w14:paraId="1152045F" w14:textId="5A2E2601" w:rsidR="00210390" w:rsidRPr="008602F7" w:rsidRDefault="00C53B04" w:rsidP="00BF1A73">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hAnsiTheme="minorHAnsi" w:cstheme="minorHAnsi"/>
          <w:sz w:val="22"/>
          <w:szCs w:val="22"/>
        </w:rPr>
        <w:t xml:space="preserve">Ostale storitve, ki so potrebne za izvajanje </w:t>
      </w:r>
      <w:r w:rsidR="00D461D8">
        <w:rPr>
          <w:rFonts w:asciiTheme="minorHAnsi" w:hAnsiTheme="minorHAnsi" w:cstheme="minorHAnsi"/>
          <w:sz w:val="22"/>
          <w:szCs w:val="22"/>
        </w:rPr>
        <w:t xml:space="preserve">celotnega </w:t>
      </w:r>
      <w:r w:rsidRPr="008602F7">
        <w:rPr>
          <w:rFonts w:asciiTheme="minorHAnsi" w:hAnsiTheme="minorHAnsi" w:cstheme="minorHAnsi"/>
          <w:sz w:val="22"/>
          <w:szCs w:val="22"/>
        </w:rPr>
        <w:t>samega predmeta naročila, lahko izvajalec opravlja tudi z drugim (lastnim) kadrom</w:t>
      </w:r>
      <w:r w:rsidR="00210390" w:rsidRPr="008602F7">
        <w:rPr>
          <w:rFonts w:asciiTheme="minorHAnsi" w:eastAsiaTheme="minorHAnsi" w:hAnsiTheme="minorHAnsi" w:cstheme="minorHAnsi"/>
          <w:color w:val="000000"/>
          <w:sz w:val="22"/>
          <w:szCs w:val="22"/>
          <w:lang w:eastAsia="en-US"/>
        </w:rPr>
        <w:t>.</w:t>
      </w:r>
    </w:p>
    <w:p w14:paraId="061B7ACA" w14:textId="77777777" w:rsidR="00BF1A73" w:rsidRPr="008602F7" w:rsidRDefault="00BF1A73" w:rsidP="00BF1A73">
      <w:pPr>
        <w:pStyle w:val="Odstavekseznama"/>
        <w:autoSpaceDE w:val="0"/>
        <w:autoSpaceDN w:val="0"/>
        <w:adjustRightInd w:val="0"/>
        <w:ind w:left="284"/>
        <w:contextualSpacing w:val="0"/>
        <w:jc w:val="both"/>
        <w:rPr>
          <w:rFonts w:asciiTheme="minorHAnsi" w:eastAsiaTheme="minorHAnsi" w:hAnsiTheme="minorHAnsi" w:cstheme="minorHAnsi"/>
          <w:color w:val="000000"/>
          <w:sz w:val="22"/>
          <w:szCs w:val="22"/>
          <w:lang w:eastAsia="en-US"/>
        </w:rPr>
      </w:pPr>
    </w:p>
    <w:p w14:paraId="416FDEEF" w14:textId="195B9DA3" w:rsidR="004E3C1B" w:rsidRPr="008602F7" w:rsidRDefault="00CF0C08" w:rsidP="00E1626A">
      <w:pPr>
        <w:widowControl w:val="0"/>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D10DC4">
        <w:rPr>
          <w:rFonts w:asciiTheme="minorHAnsi" w:eastAsia="Arial Unicode MS" w:hAnsiTheme="minorHAnsi"/>
          <w:kern w:val="1"/>
          <w:sz w:val="22"/>
          <w:szCs w:val="22"/>
        </w:rPr>
        <w:t>2</w:t>
      </w:r>
      <w:r w:rsidR="004E3C1B" w:rsidRPr="008602F7">
        <w:rPr>
          <w:rFonts w:asciiTheme="minorHAnsi" w:eastAsia="Arial Unicode MS" w:hAnsiTheme="minorHAnsi"/>
          <w:kern w:val="1"/>
          <w:sz w:val="22"/>
          <w:szCs w:val="22"/>
        </w:rPr>
        <w:t>. člen</w:t>
      </w:r>
    </w:p>
    <w:p w14:paraId="2BC7D706" w14:textId="77777777" w:rsidR="004C7B95" w:rsidRPr="008602F7" w:rsidRDefault="004C7B95" w:rsidP="00244EA8">
      <w:pPr>
        <w:widowControl w:val="0"/>
        <w:suppressAutoHyphens/>
        <w:spacing w:after="120"/>
        <w:jc w:val="center"/>
        <w:rPr>
          <w:rFonts w:asciiTheme="minorHAnsi" w:eastAsia="Arial Unicode MS" w:hAnsiTheme="minorHAnsi"/>
          <w:kern w:val="1"/>
          <w:sz w:val="22"/>
          <w:szCs w:val="22"/>
        </w:rPr>
      </w:pPr>
    </w:p>
    <w:p w14:paraId="5C850A8C" w14:textId="796CEF35" w:rsidR="00D10DC4" w:rsidRDefault="004C7B95" w:rsidP="00D10DC4">
      <w:pPr>
        <w:widowControl w:val="0"/>
        <w:numPr>
          <w:ilvl w:val="0"/>
          <w:numId w:val="23"/>
        </w:numPr>
        <w:tabs>
          <w:tab w:val="clear" w:pos="720"/>
          <w:tab w:val="num" w:pos="357"/>
        </w:tabs>
        <w:suppressAutoHyphens/>
        <w:spacing w:after="120"/>
        <w:ind w:left="284" w:hanging="284"/>
        <w:jc w:val="both"/>
        <w:rPr>
          <w:rFonts w:asciiTheme="minorHAnsi" w:hAnsiTheme="minorHAnsi"/>
          <w:color w:val="000000" w:themeColor="text1"/>
          <w:sz w:val="22"/>
          <w:szCs w:val="22"/>
        </w:rPr>
      </w:pPr>
      <w:r w:rsidRPr="00D5642B">
        <w:rPr>
          <w:rFonts w:asciiTheme="minorHAnsi" w:hAnsiTheme="minorHAnsi"/>
          <w:color w:val="000000" w:themeColor="text1"/>
          <w:sz w:val="22"/>
          <w:szCs w:val="22"/>
        </w:rPr>
        <w:t xml:space="preserve">Storitve vzdrževanja </w:t>
      </w:r>
      <w:r w:rsidR="00A01101" w:rsidRPr="00D5642B">
        <w:rPr>
          <w:rFonts w:asciiTheme="minorHAnsi" w:hAnsiTheme="minorHAnsi"/>
          <w:color w:val="000000" w:themeColor="text1"/>
          <w:sz w:val="22"/>
          <w:szCs w:val="22"/>
        </w:rPr>
        <w:t xml:space="preserve">sistema </w:t>
      </w:r>
      <w:r w:rsidR="00A01101" w:rsidRPr="00D5642B">
        <w:rPr>
          <w:rFonts w:ascii="Calibri" w:hAnsi="Calibri" w:cs="Calibri"/>
          <w:sz w:val="22"/>
          <w:szCs w:val="22"/>
        </w:rPr>
        <w:t>SAP ECC po programu Enterprise Support</w:t>
      </w:r>
      <w:r w:rsidRPr="00D5642B">
        <w:rPr>
          <w:rFonts w:asciiTheme="minorHAnsi" w:hAnsiTheme="minorHAnsi"/>
          <w:color w:val="000000" w:themeColor="text1"/>
          <w:sz w:val="22"/>
          <w:szCs w:val="22"/>
        </w:rPr>
        <w:t xml:space="preserve"> se </w:t>
      </w:r>
      <w:r w:rsidR="00A01101" w:rsidRPr="00D5642B">
        <w:rPr>
          <w:rFonts w:asciiTheme="minorHAnsi" w:hAnsiTheme="minorHAnsi"/>
          <w:color w:val="000000" w:themeColor="text1"/>
          <w:sz w:val="22"/>
          <w:szCs w:val="22"/>
        </w:rPr>
        <w:t>obračunavajo</w:t>
      </w:r>
      <w:r w:rsidRPr="00D5642B">
        <w:rPr>
          <w:rFonts w:asciiTheme="minorHAnsi" w:hAnsiTheme="minorHAnsi"/>
          <w:color w:val="000000" w:themeColor="text1"/>
          <w:sz w:val="22"/>
          <w:szCs w:val="22"/>
        </w:rPr>
        <w:t xml:space="preserve"> kvartalno vnaprej</w:t>
      </w:r>
      <w:r w:rsidRPr="004F7685">
        <w:rPr>
          <w:rFonts w:asciiTheme="minorHAnsi" w:hAnsiTheme="minorHAnsi"/>
          <w:color w:val="000000" w:themeColor="text1"/>
          <w:sz w:val="22"/>
          <w:szCs w:val="22"/>
        </w:rPr>
        <w:t>. Izvajalec izstavi naročniku račun na začetku vsakega kvartala.</w:t>
      </w:r>
    </w:p>
    <w:p w14:paraId="1CED7739" w14:textId="27E6089B" w:rsidR="00A01101" w:rsidRPr="00D5642B" w:rsidRDefault="00A01101" w:rsidP="00D10DC4">
      <w:pPr>
        <w:widowControl w:val="0"/>
        <w:numPr>
          <w:ilvl w:val="0"/>
          <w:numId w:val="23"/>
        </w:numPr>
        <w:tabs>
          <w:tab w:val="clear" w:pos="720"/>
          <w:tab w:val="num" w:pos="357"/>
        </w:tabs>
        <w:suppressAutoHyphens/>
        <w:spacing w:after="120"/>
        <w:ind w:left="284" w:hanging="284"/>
        <w:jc w:val="both"/>
        <w:rPr>
          <w:rFonts w:asciiTheme="minorHAnsi" w:hAnsiTheme="minorHAnsi"/>
          <w:color w:val="000000" w:themeColor="text1"/>
          <w:sz w:val="22"/>
          <w:szCs w:val="22"/>
        </w:rPr>
      </w:pPr>
      <w:r>
        <w:rPr>
          <w:rFonts w:asciiTheme="minorHAnsi" w:hAnsiTheme="minorHAnsi"/>
          <w:color w:val="000000" w:themeColor="text1"/>
          <w:sz w:val="22"/>
          <w:szCs w:val="22"/>
        </w:rPr>
        <w:t xml:space="preserve">Storitve </w:t>
      </w:r>
      <w:r w:rsidRPr="003B4037">
        <w:rPr>
          <w:rFonts w:ascii="Calibri" w:hAnsi="Calibri" w:cs="Calibri"/>
          <w:sz w:val="22"/>
          <w:szCs w:val="22"/>
        </w:rPr>
        <w:t>strokovne pomoči in programiranja za sistem SAP ECC</w:t>
      </w:r>
      <w:r>
        <w:rPr>
          <w:rFonts w:ascii="Calibri" w:hAnsi="Calibri" w:cs="Calibri"/>
          <w:sz w:val="22"/>
          <w:szCs w:val="22"/>
        </w:rPr>
        <w:t xml:space="preserve"> </w:t>
      </w:r>
      <w:r w:rsidRPr="004F7685">
        <w:rPr>
          <w:rFonts w:asciiTheme="minorHAnsi" w:hAnsiTheme="minorHAnsi"/>
          <w:color w:val="000000" w:themeColor="text1"/>
          <w:sz w:val="22"/>
          <w:szCs w:val="22"/>
        </w:rPr>
        <w:t xml:space="preserve">se </w:t>
      </w:r>
      <w:r>
        <w:rPr>
          <w:rFonts w:asciiTheme="minorHAnsi" w:hAnsiTheme="minorHAnsi"/>
          <w:color w:val="000000" w:themeColor="text1"/>
          <w:sz w:val="22"/>
          <w:szCs w:val="22"/>
        </w:rPr>
        <w:t>obračunavajo po izvedenih storitvah, in sicer 1 x mesečno za pretekli mesec. Obvezna priloga računa je priloga iz tretje</w:t>
      </w:r>
      <w:r w:rsidR="00FC2E85">
        <w:rPr>
          <w:rFonts w:asciiTheme="minorHAnsi" w:hAnsiTheme="minorHAnsi"/>
          <w:color w:val="000000" w:themeColor="text1"/>
          <w:sz w:val="22"/>
          <w:szCs w:val="22"/>
        </w:rPr>
        <w:t>ga</w:t>
      </w:r>
      <w:r w:rsidR="00D5642B" w:rsidRPr="00D5642B">
        <w:rPr>
          <w:rFonts w:asciiTheme="minorHAnsi" w:hAnsiTheme="minorHAnsi"/>
          <w:sz w:val="22"/>
          <w:szCs w:val="22"/>
        </w:rPr>
        <w:t xml:space="preserve"> </w:t>
      </w:r>
      <w:r w:rsidR="00D5642B" w:rsidRPr="008602F7">
        <w:rPr>
          <w:rFonts w:asciiTheme="minorHAnsi" w:hAnsiTheme="minorHAnsi"/>
          <w:sz w:val="22"/>
          <w:szCs w:val="22"/>
        </w:rPr>
        <w:t xml:space="preserve">odstavka </w:t>
      </w:r>
      <w:r w:rsidR="00D5642B">
        <w:rPr>
          <w:rFonts w:asciiTheme="minorHAnsi" w:hAnsiTheme="minorHAnsi"/>
          <w:sz w:val="22"/>
          <w:szCs w:val="22"/>
        </w:rPr>
        <w:t>9</w:t>
      </w:r>
      <w:r w:rsidR="00D5642B" w:rsidRPr="008602F7">
        <w:rPr>
          <w:rFonts w:asciiTheme="minorHAnsi" w:hAnsiTheme="minorHAnsi"/>
          <w:sz w:val="22"/>
          <w:szCs w:val="22"/>
        </w:rPr>
        <w:t>. člena pogodbe</w:t>
      </w:r>
      <w:r w:rsidR="00D5642B">
        <w:rPr>
          <w:rFonts w:asciiTheme="minorHAnsi" w:hAnsiTheme="minorHAnsi"/>
          <w:sz w:val="22"/>
          <w:szCs w:val="22"/>
        </w:rPr>
        <w:t>.</w:t>
      </w:r>
    </w:p>
    <w:p w14:paraId="68CD609A" w14:textId="6E73F476" w:rsidR="00D5642B" w:rsidRPr="009944A9" w:rsidRDefault="00D5642B" w:rsidP="00D10DC4">
      <w:pPr>
        <w:widowControl w:val="0"/>
        <w:numPr>
          <w:ilvl w:val="0"/>
          <w:numId w:val="23"/>
        </w:numPr>
        <w:tabs>
          <w:tab w:val="clear" w:pos="720"/>
          <w:tab w:val="num" w:pos="357"/>
        </w:tabs>
        <w:suppressAutoHyphens/>
        <w:spacing w:after="120"/>
        <w:ind w:left="284" w:hanging="284"/>
        <w:jc w:val="both"/>
        <w:rPr>
          <w:rFonts w:asciiTheme="minorHAnsi" w:hAnsiTheme="minorHAnsi"/>
          <w:color w:val="000000" w:themeColor="text1"/>
          <w:sz w:val="22"/>
          <w:szCs w:val="22"/>
        </w:rPr>
      </w:pPr>
      <w:r>
        <w:rPr>
          <w:rFonts w:ascii="Calibri" w:hAnsi="Calibri" w:cs="Calibri"/>
          <w:sz w:val="22"/>
          <w:szCs w:val="22"/>
        </w:rPr>
        <w:t>S</w:t>
      </w:r>
      <w:r w:rsidRPr="003B4037">
        <w:rPr>
          <w:rFonts w:ascii="Calibri" w:hAnsi="Calibri" w:cs="Calibri"/>
          <w:sz w:val="22"/>
          <w:szCs w:val="22"/>
        </w:rPr>
        <w:t xml:space="preserve">toritve rednega upravljanja sistema SAP ECC in baze podatkov Microsoft SQL Server za SAP ECC </w:t>
      </w:r>
      <w:r w:rsidRPr="004F7685">
        <w:rPr>
          <w:rFonts w:asciiTheme="minorHAnsi" w:hAnsiTheme="minorHAnsi"/>
          <w:color w:val="000000" w:themeColor="text1"/>
          <w:sz w:val="22"/>
          <w:szCs w:val="22"/>
        </w:rPr>
        <w:t xml:space="preserve">se </w:t>
      </w:r>
      <w:r>
        <w:rPr>
          <w:rFonts w:asciiTheme="minorHAnsi" w:hAnsiTheme="minorHAnsi"/>
          <w:color w:val="000000" w:themeColor="text1"/>
          <w:sz w:val="22"/>
          <w:szCs w:val="22"/>
        </w:rPr>
        <w:t>obračunavajo</w:t>
      </w:r>
      <w:r w:rsidRPr="00D5642B">
        <w:rPr>
          <w:rFonts w:asciiTheme="minorHAnsi" w:hAnsiTheme="minorHAnsi"/>
          <w:color w:val="000000" w:themeColor="text1"/>
          <w:sz w:val="22"/>
          <w:szCs w:val="22"/>
        </w:rPr>
        <w:t xml:space="preserve"> </w:t>
      </w:r>
      <w:r>
        <w:rPr>
          <w:rFonts w:asciiTheme="minorHAnsi" w:hAnsiTheme="minorHAnsi"/>
          <w:color w:val="000000" w:themeColor="text1"/>
          <w:sz w:val="22"/>
          <w:szCs w:val="22"/>
        </w:rPr>
        <w:t xml:space="preserve">in sicer 1 x mesečno za pretekli </w:t>
      </w:r>
      <w:r w:rsidRPr="003B4037">
        <w:rPr>
          <w:rFonts w:ascii="Calibri" w:hAnsi="Calibri" w:cs="Calibri"/>
          <w:sz w:val="22"/>
          <w:szCs w:val="22"/>
        </w:rPr>
        <w:t>ter dodatne storitve upravljanja</w:t>
      </w:r>
      <w:r w:rsidRPr="00D5642B">
        <w:rPr>
          <w:rFonts w:asciiTheme="minorHAnsi" w:hAnsiTheme="minorHAnsi"/>
          <w:color w:val="000000" w:themeColor="text1"/>
          <w:sz w:val="22"/>
          <w:szCs w:val="22"/>
        </w:rPr>
        <w:t xml:space="preserve"> </w:t>
      </w:r>
      <w:r w:rsidRPr="004F7685">
        <w:rPr>
          <w:rFonts w:asciiTheme="minorHAnsi" w:hAnsiTheme="minorHAnsi"/>
          <w:color w:val="000000" w:themeColor="text1"/>
          <w:sz w:val="22"/>
          <w:szCs w:val="22"/>
        </w:rPr>
        <w:t xml:space="preserve">se </w:t>
      </w:r>
      <w:r>
        <w:rPr>
          <w:rFonts w:asciiTheme="minorHAnsi" w:hAnsiTheme="minorHAnsi"/>
          <w:color w:val="000000" w:themeColor="text1"/>
          <w:sz w:val="22"/>
          <w:szCs w:val="22"/>
        </w:rPr>
        <w:t>obračunavajo po izvedenih storitvah, in sicer 1 x mesečno za pretekli mesec.  Obvezna priloga računa je</w:t>
      </w:r>
      <w:r w:rsidRPr="00D5642B">
        <w:rPr>
          <w:rFonts w:asciiTheme="minorHAnsi" w:eastAsia="Calibri" w:hAnsiTheme="minorHAnsi" w:cstheme="minorHAnsi"/>
          <w:kern w:val="1"/>
          <w:sz w:val="22"/>
          <w:szCs w:val="22"/>
          <w:lang w:eastAsia="ar-SA"/>
        </w:rPr>
        <w:t xml:space="preserve"> </w:t>
      </w:r>
      <w:r w:rsidRPr="00FB7553">
        <w:rPr>
          <w:rFonts w:asciiTheme="minorHAnsi" w:eastAsia="Calibri" w:hAnsiTheme="minorHAnsi" w:cstheme="minorHAnsi"/>
          <w:kern w:val="1"/>
          <w:sz w:val="22"/>
          <w:szCs w:val="22"/>
          <w:lang w:eastAsia="ar-SA"/>
        </w:rPr>
        <w:t>mesečno poročilo o rednem upravljanju</w:t>
      </w:r>
      <w:r>
        <w:rPr>
          <w:rFonts w:asciiTheme="minorHAnsi" w:eastAsia="Calibri" w:hAnsiTheme="minorHAnsi" w:cstheme="minorHAnsi"/>
          <w:kern w:val="1"/>
          <w:sz w:val="22"/>
          <w:szCs w:val="22"/>
          <w:lang w:eastAsia="ar-SA"/>
        </w:rPr>
        <w:t xml:space="preserve"> in v primeru dodatni storitev upravljanja tudi </w:t>
      </w:r>
      <w:r>
        <w:rPr>
          <w:rFonts w:asciiTheme="minorHAnsi" w:hAnsiTheme="minorHAnsi"/>
          <w:color w:val="000000" w:themeColor="text1"/>
          <w:sz w:val="22"/>
          <w:szCs w:val="22"/>
        </w:rPr>
        <w:t xml:space="preserve"> priloga iz tretje</w:t>
      </w:r>
      <w:r w:rsidR="00FC2E85">
        <w:rPr>
          <w:rFonts w:asciiTheme="minorHAnsi" w:hAnsiTheme="minorHAnsi"/>
          <w:color w:val="000000" w:themeColor="text1"/>
          <w:sz w:val="22"/>
          <w:szCs w:val="22"/>
        </w:rPr>
        <w:t>ga</w:t>
      </w:r>
      <w:r w:rsidRPr="00D5642B">
        <w:rPr>
          <w:rFonts w:asciiTheme="minorHAnsi" w:hAnsiTheme="minorHAnsi"/>
          <w:sz w:val="22"/>
          <w:szCs w:val="22"/>
        </w:rPr>
        <w:t xml:space="preserve"> </w:t>
      </w:r>
      <w:r w:rsidRPr="008602F7">
        <w:rPr>
          <w:rFonts w:asciiTheme="minorHAnsi" w:hAnsiTheme="minorHAnsi"/>
          <w:sz w:val="22"/>
          <w:szCs w:val="22"/>
        </w:rPr>
        <w:t xml:space="preserve">odstavka </w:t>
      </w:r>
      <w:r>
        <w:rPr>
          <w:rFonts w:asciiTheme="minorHAnsi" w:hAnsiTheme="minorHAnsi"/>
          <w:sz w:val="22"/>
          <w:szCs w:val="22"/>
        </w:rPr>
        <w:t>9</w:t>
      </w:r>
      <w:r w:rsidRPr="008602F7">
        <w:rPr>
          <w:rFonts w:asciiTheme="minorHAnsi" w:hAnsiTheme="minorHAnsi"/>
          <w:sz w:val="22"/>
          <w:szCs w:val="22"/>
        </w:rPr>
        <w:t>. člena pogodbe</w:t>
      </w:r>
      <w:r>
        <w:rPr>
          <w:rFonts w:asciiTheme="minorHAnsi" w:hAnsiTheme="minorHAnsi"/>
          <w:sz w:val="22"/>
          <w:szCs w:val="22"/>
        </w:rPr>
        <w:t>.</w:t>
      </w:r>
    </w:p>
    <w:p w14:paraId="76F294F7" w14:textId="16A34AC0" w:rsidR="00D10DC4" w:rsidRDefault="00D10DC4" w:rsidP="00D10DC4">
      <w:pPr>
        <w:pStyle w:val="Odstavekseznama"/>
        <w:numPr>
          <w:ilvl w:val="0"/>
          <w:numId w:val="23"/>
        </w:numPr>
        <w:tabs>
          <w:tab w:val="clear" w:pos="720"/>
          <w:tab w:val="num" w:pos="357"/>
        </w:tabs>
        <w:spacing w:after="120"/>
        <w:ind w:left="284" w:hanging="284"/>
        <w:contextualSpacing w:val="0"/>
        <w:jc w:val="both"/>
        <w:rPr>
          <w:rFonts w:asciiTheme="minorHAnsi" w:hAnsiTheme="minorHAnsi"/>
          <w:color w:val="000000" w:themeColor="text1"/>
          <w:sz w:val="22"/>
          <w:szCs w:val="22"/>
        </w:rPr>
      </w:pPr>
      <w:r w:rsidRPr="009944A9">
        <w:rPr>
          <w:rFonts w:asciiTheme="minorHAnsi" w:hAnsiTheme="minorHAnsi"/>
          <w:color w:val="000000" w:themeColor="text1"/>
          <w:sz w:val="22"/>
          <w:szCs w:val="22"/>
        </w:rPr>
        <w:t>Izvajalec opravljene storitve</w:t>
      </w:r>
      <w:r w:rsidR="00D5642B" w:rsidRPr="00D5642B">
        <w:rPr>
          <w:rFonts w:asciiTheme="minorHAnsi" w:hAnsiTheme="minorHAnsi"/>
          <w:bCs/>
          <w:sz w:val="22"/>
          <w:szCs w:val="22"/>
          <w:lang w:eastAsia="ar-SA"/>
        </w:rPr>
        <w:t xml:space="preserve"> </w:t>
      </w:r>
      <w:r w:rsidR="00D5642B" w:rsidRPr="00975655">
        <w:rPr>
          <w:rFonts w:asciiTheme="minorHAnsi" w:hAnsiTheme="minorHAnsi"/>
          <w:bCs/>
          <w:sz w:val="22"/>
          <w:szCs w:val="22"/>
          <w:lang w:eastAsia="ar-SA"/>
        </w:rPr>
        <w:t>strokovne pomoči in programiranja za sistem SAP ECC navedene v obrazcu V-3 »Predračun« pod zap. št. 2.1. in 2.2. ter dodatne storitve upravljanja navedene v obrazcu V-3 »Predračun« pod zap. št. 3.2</w:t>
      </w:r>
      <w:r w:rsidRPr="009944A9">
        <w:rPr>
          <w:rFonts w:asciiTheme="minorHAnsi" w:hAnsiTheme="minorHAnsi"/>
          <w:color w:val="000000" w:themeColor="text1"/>
          <w:sz w:val="22"/>
          <w:szCs w:val="22"/>
        </w:rPr>
        <w:t xml:space="preserve"> obračunava po človek/dneh</w:t>
      </w:r>
      <w:bookmarkStart w:id="10" w:name="_Hlk92717088"/>
      <w:r w:rsidRPr="009944A9">
        <w:rPr>
          <w:rFonts w:asciiTheme="minorHAnsi" w:hAnsiTheme="minorHAnsi"/>
          <w:color w:val="000000" w:themeColor="text1"/>
          <w:sz w:val="22"/>
          <w:szCs w:val="22"/>
        </w:rPr>
        <w:t xml:space="preserve">. Enota »človek/dan« obsega 8 ur efektivnega dela enega </w:t>
      </w:r>
      <w:r>
        <w:rPr>
          <w:rFonts w:asciiTheme="minorHAnsi" w:hAnsiTheme="minorHAnsi"/>
          <w:color w:val="000000" w:themeColor="text1"/>
          <w:sz w:val="22"/>
          <w:szCs w:val="22"/>
        </w:rPr>
        <w:t>strokovnjaka</w:t>
      </w:r>
      <w:r w:rsidRPr="009944A9">
        <w:rPr>
          <w:rFonts w:asciiTheme="minorHAnsi" w:hAnsiTheme="minorHAnsi"/>
          <w:color w:val="000000" w:themeColor="text1"/>
          <w:sz w:val="22"/>
          <w:szCs w:val="22"/>
        </w:rPr>
        <w:t>.</w:t>
      </w:r>
      <w:bookmarkEnd w:id="10"/>
      <w:r w:rsidRPr="009944A9">
        <w:rPr>
          <w:rFonts w:asciiTheme="minorHAnsi" w:hAnsiTheme="minorHAnsi"/>
          <w:color w:val="000000" w:themeColor="text1"/>
          <w:sz w:val="22"/>
          <w:szCs w:val="22"/>
        </w:rPr>
        <w:t xml:space="preserve"> Najmanjša enota obračuna je 1 človek/ura </w:t>
      </w:r>
      <w:bookmarkStart w:id="11" w:name="_Hlk92717119"/>
      <w:r w:rsidRPr="009944A9">
        <w:rPr>
          <w:rFonts w:asciiTheme="minorHAnsi" w:hAnsiTheme="minorHAnsi"/>
          <w:color w:val="000000" w:themeColor="text1"/>
          <w:sz w:val="22"/>
          <w:szCs w:val="22"/>
        </w:rPr>
        <w:t>oz. 1/8 človek/dan</w:t>
      </w:r>
      <w:bookmarkEnd w:id="11"/>
      <w:r w:rsidRPr="009944A9">
        <w:rPr>
          <w:rFonts w:asciiTheme="minorHAnsi" w:hAnsiTheme="minorHAnsi"/>
          <w:color w:val="000000" w:themeColor="text1"/>
          <w:sz w:val="22"/>
          <w:szCs w:val="22"/>
        </w:rPr>
        <w:t>.</w:t>
      </w:r>
    </w:p>
    <w:p w14:paraId="251AC2CF" w14:textId="77777777" w:rsidR="00161018" w:rsidRPr="008602F7" w:rsidRDefault="00161018" w:rsidP="00B642D3">
      <w:pPr>
        <w:widowControl w:val="0"/>
        <w:numPr>
          <w:ilvl w:val="0"/>
          <w:numId w:val="23"/>
        </w:numPr>
        <w:tabs>
          <w:tab w:val="clear" w:pos="720"/>
          <w:tab w:val="num" w:pos="426"/>
        </w:tabs>
        <w:suppressAutoHyphens/>
        <w:spacing w:after="120"/>
        <w:ind w:left="284" w:hanging="284"/>
        <w:jc w:val="both"/>
        <w:rPr>
          <w:rFonts w:asciiTheme="minorHAnsi" w:hAnsiTheme="minorHAnsi"/>
          <w:color w:val="0070C0"/>
          <w:sz w:val="22"/>
          <w:szCs w:val="22"/>
        </w:rPr>
      </w:pPr>
      <w:r w:rsidRPr="008602F7">
        <w:rPr>
          <w:rFonts w:asciiTheme="minorHAnsi" w:hAnsiTheme="minorHAnsi"/>
          <w:color w:val="0070C0"/>
          <w:sz w:val="22"/>
          <w:szCs w:val="22"/>
        </w:rPr>
        <w:t xml:space="preserve">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Računa, ki ga bo izvajalec posredoval kako drugače, naročnik ne bo sprejel in evidentiral v svojih </w:t>
      </w:r>
      <w:r w:rsidRPr="008602F7">
        <w:rPr>
          <w:rFonts w:asciiTheme="minorHAnsi" w:hAnsiTheme="minorHAnsi"/>
          <w:color w:val="0070C0"/>
          <w:sz w:val="22"/>
          <w:szCs w:val="22"/>
        </w:rPr>
        <w:lastRenderedPageBreak/>
        <w:t>poslovnih knjigah, posledično pa ga tudi ne bo mogel poravnati .</w:t>
      </w:r>
    </w:p>
    <w:p w14:paraId="0EB0481C" w14:textId="77777777" w:rsidR="00161018" w:rsidRPr="008602F7" w:rsidRDefault="00161018" w:rsidP="00B642D3">
      <w:pPr>
        <w:widowControl w:val="0"/>
        <w:numPr>
          <w:ilvl w:val="0"/>
          <w:numId w:val="23"/>
        </w:numPr>
        <w:tabs>
          <w:tab w:val="clear" w:pos="720"/>
          <w:tab w:val="num" w:pos="426"/>
        </w:tabs>
        <w:suppressAutoHyphens/>
        <w:ind w:left="284" w:hanging="284"/>
        <w:jc w:val="both"/>
        <w:rPr>
          <w:rFonts w:asciiTheme="minorHAnsi" w:eastAsia="Arial Unicode MS" w:hAnsiTheme="minorHAnsi" w:cstheme="minorHAnsi"/>
          <w:color w:val="0070C0"/>
          <w:kern w:val="1"/>
          <w:sz w:val="22"/>
          <w:szCs w:val="22"/>
        </w:rPr>
      </w:pPr>
      <w:r w:rsidRPr="008602F7">
        <w:rPr>
          <w:rFonts w:asciiTheme="minorHAnsi" w:eastAsia="Arial Unicode MS" w:hAnsiTheme="minorHAnsi"/>
          <w:color w:val="0070C0"/>
          <w:kern w:val="1"/>
          <w:sz w:val="22"/>
          <w:szCs w:val="22"/>
          <w:lang w:eastAsia="en-US"/>
        </w:rPr>
        <w:t xml:space="preserve">Izvajalec </w:t>
      </w:r>
      <w:r w:rsidRPr="008602F7">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1BCB0389" w14:textId="77777777" w:rsidR="00161018" w:rsidRPr="008602F7" w:rsidRDefault="00161018" w:rsidP="00B642D3">
      <w:pPr>
        <w:widowControl w:val="0"/>
        <w:numPr>
          <w:ilvl w:val="0"/>
          <w:numId w:val="29"/>
        </w:numPr>
        <w:tabs>
          <w:tab w:val="num" w:pos="426"/>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pot za navajanje podatka o šifri podjetja:</w:t>
      </w:r>
    </w:p>
    <w:p w14:paraId="56535C6F" w14:textId="77777777" w:rsidR="00161018" w:rsidRPr="008602F7" w:rsidRDefault="00161018" w:rsidP="00161018">
      <w:pPr>
        <w:widowControl w:val="0"/>
        <w:tabs>
          <w:tab w:val="num" w:pos="284"/>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w:t>
      </w:r>
      <w:r w:rsidRPr="008602F7">
        <w:rPr>
          <w:rFonts w:asciiTheme="minorHAnsi" w:hAnsiTheme="minorHAnsi"/>
          <w:b/>
          <w:bCs/>
          <w:color w:val="0070C0"/>
          <w:kern w:val="1"/>
          <w:sz w:val="22"/>
          <w:szCs w:val="22"/>
          <w:lang w:eastAsia="ar-SA"/>
        </w:rPr>
        <w:t>/Invoice/M_INVOIC/G_SG2[S_NAD/D_3035='BY']/G_SG3[S_RFF/C_C506/D_1153='CR']/S_RFF/C_C506/D_1154</w:t>
      </w:r>
      <w:r w:rsidRPr="008602F7">
        <w:rPr>
          <w:rFonts w:asciiTheme="minorHAnsi" w:hAnsiTheme="minorHAnsi"/>
          <w:color w:val="0070C0"/>
          <w:kern w:val="1"/>
          <w:sz w:val="22"/>
          <w:szCs w:val="22"/>
          <w:lang w:eastAsia="ar-SA"/>
        </w:rPr>
        <w:t>«,</w:t>
      </w:r>
    </w:p>
    <w:p w14:paraId="570DFAF8" w14:textId="77777777" w:rsidR="00161018" w:rsidRPr="008602F7" w:rsidRDefault="00161018" w:rsidP="00B642D3">
      <w:pPr>
        <w:widowControl w:val="0"/>
        <w:numPr>
          <w:ilvl w:val="0"/>
          <w:numId w:val="29"/>
        </w:numPr>
        <w:tabs>
          <w:tab w:val="num" w:pos="426"/>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podatek o šifri podjetja:</w:t>
      </w:r>
    </w:p>
    <w:p w14:paraId="4E61E478" w14:textId="77777777" w:rsidR="00161018" w:rsidRPr="008602F7" w:rsidRDefault="00161018" w:rsidP="00161018">
      <w:pPr>
        <w:tabs>
          <w:tab w:val="num" w:pos="426"/>
        </w:tabs>
        <w:ind w:left="567" w:hanging="283"/>
        <w:rPr>
          <w:rFonts w:asciiTheme="minorHAnsi" w:eastAsia="Verdana" w:hAnsiTheme="minorHAnsi" w:cstheme="minorHAnsi"/>
          <w:color w:val="0070C0"/>
          <w:sz w:val="22"/>
          <w:szCs w:val="22"/>
        </w:rPr>
      </w:pPr>
      <w:r w:rsidRPr="008602F7">
        <w:rPr>
          <w:rFonts w:asciiTheme="minorHAnsi" w:hAnsiTheme="minorHAnsi"/>
          <w:color w:val="0070C0"/>
          <w:kern w:val="1"/>
          <w:sz w:val="22"/>
          <w:szCs w:val="22"/>
          <w:lang w:eastAsia="ar-SA"/>
        </w:rPr>
        <w:t>»</w:t>
      </w:r>
      <w:r w:rsidRPr="008602F7">
        <w:rPr>
          <w:rFonts w:asciiTheme="minorHAnsi" w:hAnsiTheme="minorHAnsi"/>
          <w:b/>
          <w:color w:val="0070C0"/>
          <w:kern w:val="1"/>
          <w:sz w:val="22"/>
          <w:szCs w:val="22"/>
          <w:lang w:eastAsia="ar-SA"/>
        </w:rPr>
        <w:t>50</w:t>
      </w:r>
      <w:r w:rsidRPr="008602F7">
        <w:rPr>
          <w:rFonts w:asciiTheme="minorHAnsi" w:hAnsiTheme="minorHAnsi"/>
          <w:color w:val="0070C0"/>
          <w:kern w:val="1"/>
          <w:sz w:val="22"/>
          <w:szCs w:val="22"/>
          <w:lang w:eastAsia="ar-SA"/>
        </w:rPr>
        <w:t xml:space="preserve">« - </w:t>
      </w:r>
      <w:r w:rsidRPr="008602F7">
        <w:rPr>
          <w:rFonts w:asciiTheme="minorHAnsi" w:eastAsia="Verdana" w:hAnsiTheme="minorHAnsi" w:cstheme="minorHAnsi"/>
          <w:color w:val="0070C0"/>
          <w:sz w:val="22"/>
          <w:szCs w:val="22"/>
        </w:rPr>
        <w:t>za račune PE Informacijski center</w:t>
      </w:r>
    </w:p>
    <w:p w14:paraId="1C86AA69" w14:textId="77777777" w:rsidR="00161018" w:rsidRPr="008602F7" w:rsidRDefault="00161018" w:rsidP="00161018">
      <w:pPr>
        <w:widowControl w:val="0"/>
        <w:tabs>
          <w:tab w:val="num" w:pos="426"/>
        </w:tabs>
        <w:suppressAutoHyphens/>
        <w:spacing w:after="120"/>
        <w:ind w:left="567" w:hanging="283"/>
        <w:jc w:val="both"/>
        <w:rPr>
          <w:rFonts w:asciiTheme="minorHAnsi" w:hAnsiTheme="minorHAnsi"/>
          <w:color w:val="0070C0"/>
          <w:sz w:val="22"/>
          <w:szCs w:val="22"/>
        </w:rPr>
      </w:pPr>
      <w:r w:rsidRPr="008602F7">
        <w:rPr>
          <w:rFonts w:asciiTheme="minorHAnsi" w:hAnsiTheme="minorHAnsi"/>
          <w:color w:val="0070C0"/>
          <w:sz w:val="22"/>
          <w:szCs w:val="22"/>
        </w:rPr>
        <w:t>Če izvajalec izdaja račun preko UJPnet ročno, se podatka podjetja vpišeta v polje »Končni tekst«.</w:t>
      </w:r>
    </w:p>
    <w:p w14:paraId="75443750" w14:textId="77777777" w:rsidR="00161018" w:rsidRPr="008602F7" w:rsidRDefault="00161018" w:rsidP="00B642D3">
      <w:pPr>
        <w:widowControl w:val="0"/>
        <w:numPr>
          <w:ilvl w:val="0"/>
          <w:numId w:val="23"/>
        </w:numPr>
        <w:tabs>
          <w:tab w:val="clear" w:pos="720"/>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Naročnik 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pisno obvestilo naročnikovega skrbnika pogodbe izvajalcu</w:t>
      </w:r>
    </w:p>
    <w:p w14:paraId="550AE89B" w14:textId="77777777" w:rsidR="00161018" w:rsidRPr="008602F7" w:rsidRDefault="00161018" w:rsidP="00B642D3">
      <w:pPr>
        <w:widowControl w:val="0"/>
        <w:numPr>
          <w:ilvl w:val="0"/>
          <w:numId w:val="23"/>
        </w:numPr>
        <w:tabs>
          <w:tab w:val="clear" w:pos="720"/>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1E8A558E" w14:textId="77777777" w:rsidR="00161018" w:rsidRPr="008602F7" w:rsidRDefault="00161018" w:rsidP="00B642D3">
      <w:pPr>
        <w:widowControl w:val="0"/>
        <w:numPr>
          <w:ilvl w:val="0"/>
          <w:numId w:val="23"/>
        </w:numPr>
        <w:tabs>
          <w:tab w:val="clear" w:pos="720"/>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 xml:space="preserve">Naročnik bo račun poravnal v roku 30 dni od dneva prejema pravilno izstavljenega računa.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 </w:t>
      </w:r>
    </w:p>
    <w:p w14:paraId="3C00FADC" w14:textId="77777777" w:rsidR="00161018" w:rsidRPr="008602F7" w:rsidRDefault="00161018" w:rsidP="00B642D3">
      <w:pPr>
        <w:widowControl w:val="0"/>
        <w:numPr>
          <w:ilvl w:val="0"/>
          <w:numId w:val="23"/>
        </w:numPr>
        <w:tabs>
          <w:tab w:val="clear" w:pos="720"/>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0CA48E56" w14:textId="77777777" w:rsidR="00161018" w:rsidRPr="008602F7" w:rsidRDefault="00161018" w:rsidP="00B642D3">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 </w:t>
      </w:r>
    </w:p>
    <w:p w14:paraId="20568951" w14:textId="77777777" w:rsidR="00161018" w:rsidRPr="008602F7" w:rsidRDefault="00161018" w:rsidP="00B642D3">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70C0"/>
          <w:sz w:val="22"/>
          <w:szCs w:val="22"/>
        </w:rPr>
      </w:pPr>
      <w:r w:rsidRPr="008602F7">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270906CC" w:rsidR="00F85832" w:rsidRPr="008602F7" w:rsidRDefault="00161018" w:rsidP="00B642D3">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70C0"/>
          <w:sz w:val="22"/>
          <w:szCs w:val="22"/>
        </w:rPr>
      </w:pPr>
      <w:r w:rsidRPr="008602F7">
        <w:rPr>
          <w:rFonts w:asciiTheme="minorHAnsi" w:hAnsiTheme="minorHAnsi"/>
          <w:color w:val="000000" w:themeColor="text1"/>
          <w:sz w:val="22"/>
          <w:szCs w:val="22"/>
        </w:rPr>
        <w:t>Pogodbeni stranki se dogovorita, da izvajalec ne sme prenesti svojih terjatev iz naslova te pogodbe na drugega</w:t>
      </w:r>
      <w:r w:rsidR="00073431" w:rsidRPr="008602F7">
        <w:rPr>
          <w:rFonts w:asciiTheme="minorHAnsi" w:hAnsiTheme="minorHAnsi"/>
          <w:sz w:val="22"/>
          <w:szCs w:val="22"/>
        </w:rPr>
        <w:t>.</w:t>
      </w:r>
    </w:p>
    <w:p w14:paraId="657D0584" w14:textId="38A75E0F" w:rsidR="00FF715A" w:rsidRPr="008602F7" w:rsidRDefault="00626910" w:rsidP="009E795F">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FC3D09">
        <w:rPr>
          <w:rFonts w:asciiTheme="minorHAnsi" w:eastAsia="Arial Unicode MS" w:hAnsiTheme="minorHAnsi"/>
          <w:kern w:val="1"/>
          <w:sz w:val="22"/>
          <w:szCs w:val="22"/>
        </w:rPr>
        <w:t>3</w:t>
      </w:r>
      <w:r w:rsidR="00F85832" w:rsidRPr="008602F7">
        <w:rPr>
          <w:rFonts w:asciiTheme="minorHAnsi" w:eastAsia="Arial Unicode MS" w:hAnsiTheme="minorHAnsi"/>
          <w:kern w:val="1"/>
          <w:sz w:val="22"/>
          <w:szCs w:val="22"/>
        </w:rPr>
        <w:t>. člen</w:t>
      </w:r>
    </w:p>
    <w:p w14:paraId="725FFC24" w14:textId="51FEAEE3" w:rsidR="009E795F" w:rsidRPr="008602F7" w:rsidRDefault="009E795F"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REKLAMACIJA RAČUNA</w:t>
      </w:r>
    </w:p>
    <w:p w14:paraId="652AFF96" w14:textId="2ECE013C" w:rsidR="003C1EAD" w:rsidRPr="008602F7" w:rsidRDefault="00FF715A" w:rsidP="00B642D3">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602F7">
        <w:rPr>
          <w:rFonts w:asciiTheme="minorHAnsi" w:hAnsiTheme="minorHAnsi"/>
          <w:sz w:val="22"/>
          <w:szCs w:val="22"/>
        </w:rPr>
        <w:t xml:space="preserve"> </w:t>
      </w:r>
    </w:p>
    <w:p w14:paraId="5F44A69F" w14:textId="54289701" w:rsidR="003C1EAD" w:rsidRPr="008602F7" w:rsidRDefault="00FF715A" w:rsidP="00B642D3">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2192EB7E" w:rsidR="003C1EAD" w:rsidRPr="008602F7" w:rsidRDefault="00FF715A" w:rsidP="00B642D3">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Rok za plačilo izpodbijanega dela računa je osem (8) dni po razrešitvi reklamacije, vendar ne pred potekom plačilnega roka iz</w:t>
      </w:r>
      <w:r w:rsidR="00210390" w:rsidRPr="008602F7">
        <w:rPr>
          <w:rFonts w:asciiTheme="minorHAnsi" w:hAnsiTheme="minorHAnsi"/>
          <w:sz w:val="22"/>
          <w:szCs w:val="22"/>
        </w:rPr>
        <w:t xml:space="preserve"> </w:t>
      </w:r>
      <w:r w:rsidR="005B3473">
        <w:rPr>
          <w:rFonts w:asciiTheme="minorHAnsi" w:hAnsiTheme="minorHAnsi"/>
          <w:color w:val="00B0F0"/>
          <w:sz w:val="22"/>
          <w:szCs w:val="22"/>
        </w:rPr>
        <w:t>9.</w:t>
      </w:r>
      <w:r w:rsidRPr="008602F7">
        <w:rPr>
          <w:rFonts w:asciiTheme="minorHAnsi" w:hAnsiTheme="minorHAnsi"/>
          <w:sz w:val="22"/>
          <w:szCs w:val="22"/>
        </w:rPr>
        <w:t xml:space="preserve"> odstavka </w:t>
      </w:r>
      <w:r w:rsidR="009C6339" w:rsidRPr="008602F7">
        <w:rPr>
          <w:rFonts w:asciiTheme="minorHAnsi" w:hAnsiTheme="minorHAnsi"/>
          <w:sz w:val="22"/>
          <w:szCs w:val="22"/>
        </w:rPr>
        <w:t>1</w:t>
      </w:r>
      <w:r w:rsidR="00FC3D09">
        <w:rPr>
          <w:rFonts w:asciiTheme="minorHAnsi" w:hAnsiTheme="minorHAnsi"/>
          <w:sz w:val="22"/>
          <w:szCs w:val="22"/>
        </w:rPr>
        <w:t>2</w:t>
      </w:r>
      <w:r w:rsidR="00B25F65" w:rsidRPr="008602F7">
        <w:rPr>
          <w:rFonts w:asciiTheme="minorHAnsi" w:hAnsiTheme="minorHAnsi"/>
          <w:sz w:val="22"/>
          <w:szCs w:val="22"/>
        </w:rPr>
        <w:t>.</w:t>
      </w:r>
      <w:r w:rsidRPr="008602F7">
        <w:rPr>
          <w:rFonts w:asciiTheme="minorHAnsi" w:hAnsiTheme="minorHAnsi"/>
          <w:sz w:val="22"/>
          <w:szCs w:val="22"/>
        </w:rPr>
        <w:t xml:space="preserve"> člena</w:t>
      </w:r>
      <w:r w:rsidR="00B25F65" w:rsidRPr="008602F7">
        <w:rPr>
          <w:rFonts w:asciiTheme="minorHAnsi" w:hAnsiTheme="minorHAnsi"/>
          <w:sz w:val="22"/>
          <w:szCs w:val="22"/>
        </w:rPr>
        <w:t xml:space="preserve"> pogodbe</w:t>
      </w:r>
      <w:r w:rsidRPr="008602F7">
        <w:rPr>
          <w:rFonts w:asciiTheme="minorHAnsi" w:hAnsiTheme="minorHAnsi"/>
          <w:sz w:val="22"/>
          <w:szCs w:val="22"/>
        </w:rPr>
        <w:t>.</w:t>
      </w:r>
    </w:p>
    <w:p w14:paraId="45B694D7" w14:textId="367043D3" w:rsidR="00FF715A" w:rsidRPr="008602F7" w:rsidRDefault="00FF715A" w:rsidP="00B642D3">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 xml:space="preserve">Naknadno plačilo izpodbijanega dela računa </w:t>
      </w:r>
      <w:r w:rsidR="00DE4B2A" w:rsidRPr="008602F7">
        <w:rPr>
          <w:rFonts w:asciiTheme="minorHAnsi" w:hAnsiTheme="minorHAnsi"/>
          <w:sz w:val="22"/>
          <w:szCs w:val="22"/>
        </w:rPr>
        <w:t xml:space="preserve">se </w:t>
      </w:r>
      <w:r w:rsidRPr="008602F7">
        <w:rPr>
          <w:rFonts w:asciiTheme="minorHAnsi" w:hAnsiTheme="minorHAnsi"/>
          <w:sz w:val="22"/>
          <w:szCs w:val="22"/>
        </w:rPr>
        <w:t>ne šteje za naročnikovo zamudo s plačilom.</w:t>
      </w:r>
    </w:p>
    <w:p w14:paraId="554B9BE8" w14:textId="77777777" w:rsidR="00921A7A" w:rsidRPr="008602F7" w:rsidRDefault="00921A7A" w:rsidP="00A27F17">
      <w:pPr>
        <w:widowControl w:val="0"/>
        <w:suppressAutoHyphens/>
        <w:rPr>
          <w:rFonts w:asciiTheme="minorHAnsi" w:hAnsiTheme="minorHAnsi"/>
          <w:kern w:val="1"/>
          <w:sz w:val="22"/>
          <w:szCs w:val="22"/>
          <w:lang w:eastAsia="ar-SA"/>
        </w:rPr>
      </w:pPr>
    </w:p>
    <w:p w14:paraId="3B2E8BD1" w14:textId="73E0831F" w:rsidR="00370F4E" w:rsidRPr="008602F7" w:rsidRDefault="00370F4E" w:rsidP="00370F4E">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FC3D09">
        <w:rPr>
          <w:rFonts w:asciiTheme="minorHAnsi" w:eastAsia="Arial Unicode MS" w:hAnsiTheme="minorHAnsi"/>
          <w:kern w:val="1"/>
          <w:sz w:val="22"/>
          <w:szCs w:val="22"/>
        </w:rPr>
        <w:t>4</w:t>
      </w:r>
      <w:r w:rsidRPr="008602F7">
        <w:rPr>
          <w:rFonts w:asciiTheme="minorHAnsi" w:eastAsia="Arial Unicode MS" w:hAnsiTheme="minorHAnsi"/>
          <w:kern w:val="1"/>
          <w:sz w:val="22"/>
          <w:szCs w:val="22"/>
        </w:rPr>
        <w:t>. člen</w:t>
      </w:r>
    </w:p>
    <w:p w14:paraId="0FF327B3" w14:textId="3435D895" w:rsidR="00370F4E" w:rsidRPr="008602F7" w:rsidRDefault="00370F4E"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VIŠJA SILA</w:t>
      </w:r>
    </w:p>
    <w:p w14:paraId="696EA758" w14:textId="39F7DB6F" w:rsidR="003C1EAD" w:rsidRPr="008602F7" w:rsidRDefault="00370F4E" w:rsidP="00B642D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lastRenderedPageBreak/>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602F7" w:rsidRDefault="00370F4E" w:rsidP="00B642D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 xml:space="preserve">Ena pogodbena stranka je drugo dolžna pisno obvestiti o nastanku višje sile v </w:t>
      </w:r>
      <w:r w:rsidR="00A23BA4" w:rsidRPr="008602F7">
        <w:rPr>
          <w:rFonts w:asciiTheme="minorHAnsi" w:eastAsia="Arial Unicode MS" w:hAnsiTheme="minorHAnsi"/>
          <w:kern w:val="1"/>
          <w:sz w:val="22"/>
          <w:szCs w:val="22"/>
        </w:rPr>
        <w:t>2 (</w:t>
      </w:r>
      <w:r w:rsidRPr="008602F7">
        <w:rPr>
          <w:rFonts w:asciiTheme="minorHAnsi" w:eastAsia="Arial Unicode MS" w:hAnsiTheme="minorHAnsi"/>
          <w:kern w:val="1"/>
          <w:sz w:val="22"/>
          <w:szCs w:val="22"/>
        </w:rPr>
        <w:t xml:space="preserve">dveh) delovnih dneh po nastanku le-te. </w:t>
      </w:r>
    </w:p>
    <w:p w14:paraId="16832262" w14:textId="77777777" w:rsidR="00370F4E" w:rsidRPr="008602F7" w:rsidRDefault="00370F4E" w:rsidP="00B642D3">
      <w:pPr>
        <w:widowControl w:val="0"/>
        <w:numPr>
          <w:ilvl w:val="0"/>
          <w:numId w:val="2"/>
        </w:numPr>
        <w:suppressAutoHyphens/>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602F7" w:rsidRDefault="00FF715A" w:rsidP="00E7508D">
      <w:pPr>
        <w:widowControl w:val="0"/>
        <w:suppressAutoHyphens/>
        <w:rPr>
          <w:rFonts w:asciiTheme="minorHAnsi" w:eastAsia="Arial Unicode MS" w:hAnsiTheme="minorHAnsi"/>
          <w:kern w:val="1"/>
          <w:sz w:val="22"/>
          <w:szCs w:val="22"/>
        </w:rPr>
      </w:pPr>
    </w:p>
    <w:p w14:paraId="4EC5F4CC" w14:textId="05AD8DE2" w:rsidR="00FF715A" w:rsidRPr="008F320C" w:rsidRDefault="00626910" w:rsidP="00F85832">
      <w:pPr>
        <w:widowControl w:val="0"/>
        <w:suppressAutoHyphens/>
        <w:jc w:val="center"/>
        <w:rPr>
          <w:rFonts w:asciiTheme="minorHAnsi" w:eastAsia="Arial Unicode MS" w:hAnsiTheme="minorHAnsi"/>
          <w:kern w:val="1"/>
          <w:sz w:val="22"/>
          <w:szCs w:val="22"/>
        </w:rPr>
      </w:pPr>
      <w:r w:rsidRPr="008F320C">
        <w:rPr>
          <w:rFonts w:asciiTheme="minorHAnsi" w:eastAsia="Arial Unicode MS" w:hAnsiTheme="minorHAnsi"/>
          <w:kern w:val="1"/>
          <w:sz w:val="22"/>
          <w:szCs w:val="22"/>
        </w:rPr>
        <w:t>1</w:t>
      </w:r>
      <w:r w:rsidR="00FC3D09" w:rsidRPr="008F320C">
        <w:rPr>
          <w:rFonts w:asciiTheme="minorHAnsi" w:eastAsia="Arial Unicode MS" w:hAnsiTheme="minorHAnsi"/>
          <w:kern w:val="1"/>
          <w:sz w:val="22"/>
          <w:szCs w:val="22"/>
        </w:rPr>
        <w:t>5</w:t>
      </w:r>
      <w:r w:rsidR="00FF715A" w:rsidRPr="008F320C">
        <w:rPr>
          <w:rFonts w:asciiTheme="minorHAnsi" w:eastAsia="Arial Unicode MS" w:hAnsiTheme="minorHAnsi"/>
          <w:kern w:val="1"/>
          <w:sz w:val="22"/>
          <w:szCs w:val="22"/>
        </w:rPr>
        <w:t>. člen</w:t>
      </w:r>
    </w:p>
    <w:p w14:paraId="5D50BA76" w14:textId="25C0486E" w:rsidR="00F85832" w:rsidRPr="008F320C" w:rsidRDefault="00F85832" w:rsidP="00244EA8">
      <w:pPr>
        <w:widowControl w:val="0"/>
        <w:suppressAutoHyphens/>
        <w:spacing w:after="120"/>
        <w:jc w:val="center"/>
        <w:rPr>
          <w:rFonts w:asciiTheme="minorHAnsi" w:eastAsia="Arial Unicode MS" w:hAnsiTheme="minorHAnsi"/>
          <w:kern w:val="1"/>
          <w:sz w:val="22"/>
          <w:szCs w:val="22"/>
        </w:rPr>
      </w:pPr>
      <w:r w:rsidRPr="008F320C">
        <w:rPr>
          <w:rFonts w:asciiTheme="minorHAnsi" w:eastAsia="Arial Unicode MS" w:hAnsiTheme="minorHAnsi"/>
          <w:kern w:val="1"/>
          <w:sz w:val="22"/>
          <w:szCs w:val="22"/>
        </w:rPr>
        <w:t>POGODBENA KAZEN</w:t>
      </w:r>
    </w:p>
    <w:p w14:paraId="1C2BD2C4" w14:textId="70EA8D46" w:rsidR="00B14F8C" w:rsidRPr="008F320C" w:rsidRDefault="008F320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F320C">
        <w:rPr>
          <w:rFonts w:asciiTheme="minorHAnsi" w:hAnsiTheme="minorHAnsi"/>
          <w:color w:val="000000" w:themeColor="text1"/>
          <w:kern w:val="1"/>
          <w:sz w:val="22"/>
          <w:szCs w:val="22"/>
          <w:lang w:eastAsia="ar-SA"/>
        </w:rPr>
        <w:t xml:space="preserve">V </w:t>
      </w:r>
      <w:r w:rsidR="009B3533" w:rsidRPr="008F320C">
        <w:rPr>
          <w:rFonts w:asciiTheme="minorHAnsi" w:eastAsia="Arial Unicode MS" w:hAnsiTheme="minorHAnsi"/>
          <w:color w:val="000000" w:themeColor="text1"/>
          <w:kern w:val="1"/>
          <w:sz w:val="22"/>
          <w:szCs w:val="22"/>
        </w:rPr>
        <w:t xml:space="preserve">primeru zamude </w:t>
      </w:r>
      <w:r w:rsidRPr="008F320C">
        <w:rPr>
          <w:rFonts w:asciiTheme="minorHAnsi" w:eastAsia="Arial Unicode MS" w:hAnsiTheme="minorHAnsi"/>
          <w:color w:val="000000" w:themeColor="text1"/>
          <w:kern w:val="1"/>
          <w:sz w:val="22"/>
          <w:szCs w:val="22"/>
        </w:rPr>
        <w:t>pri zagotavljanju storitev strokovne pomoči, programiranja in dodatnih storitev upravljanja</w:t>
      </w:r>
      <w:r w:rsidR="009B3533" w:rsidRPr="008F320C">
        <w:rPr>
          <w:rFonts w:asciiTheme="minorHAnsi" w:eastAsia="Arial Unicode MS" w:hAnsiTheme="minorHAnsi"/>
          <w:color w:val="000000" w:themeColor="text1"/>
          <w:kern w:val="1"/>
          <w:sz w:val="22"/>
          <w:szCs w:val="22"/>
        </w:rPr>
        <w:t xml:space="preserve">, glede na dogovorjen rok med naročnikom in izvajalcem, ki ni posledica višje sile ali razlogov na strani naročnika, lahko naročnik izvajalcu za vsak začeti dan zamude zaračuna pogodbeno kazen v višini </w:t>
      </w:r>
      <w:r w:rsidRPr="008F320C">
        <w:rPr>
          <w:rFonts w:asciiTheme="minorHAnsi" w:eastAsia="Arial Unicode MS" w:hAnsiTheme="minorHAnsi"/>
          <w:color w:val="000000" w:themeColor="text1"/>
          <w:kern w:val="1"/>
          <w:sz w:val="22"/>
          <w:szCs w:val="22"/>
        </w:rPr>
        <w:t>48</w:t>
      </w:r>
      <w:r w:rsidR="009B3533" w:rsidRPr="008F320C">
        <w:rPr>
          <w:rFonts w:asciiTheme="minorHAnsi" w:eastAsia="Arial Unicode MS" w:hAnsiTheme="minorHAnsi"/>
          <w:color w:val="000000" w:themeColor="text1"/>
          <w:kern w:val="1"/>
          <w:sz w:val="22"/>
          <w:szCs w:val="22"/>
        </w:rPr>
        <w:t>0,00 EUR</w:t>
      </w:r>
      <w:r w:rsidR="00B14F8C" w:rsidRPr="008F320C">
        <w:rPr>
          <w:rFonts w:asciiTheme="minorHAnsi" w:eastAsia="Arial Unicode MS" w:hAnsiTheme="minorHAnsi"/>
          <w:color w:val="000000" w:themeColor="text1"/>
          <w:kern w:val="1"/>
          <w:sz w:val="22"/>
          <w:szCs w:val="22"/>
        </w:rPr>
        <w:t>.</w:t>
      </w:r>
    </w:p>
    <w:p w14:paraId="20BCFD99" w14:textId="77777777" w:rsidR="008F320C" w:rsidRPr="008F320C" w:rsidRDefault="008F320C" w:rsidP="008F320C">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F320C">
        <w:rPr>
          <w:rFonts w:asciiTheme="minorHAnsi" w:hAnsiTheme="minorHAnsi"/>
          <w:color w:val="000000" w:themeColor="text1"/>
          <w:kern w:val="1"/>
          <w:sz w:val="22"/>
          <w:szCs w:val="22"/>
          <w:lang w:eastAsia="ar-SA"/>
        </w:rPr>
        <w:t xml:space="preserve">V </w:t>
      </w:r>
      <w:r w:rsidRPr="008F320C">
        <w:rPr>
          <w:rFonts w:asciiTheme="minorHAnsi" w:eastAsia="Arial Unicode MS" w:hAnsiTheme="minorHAnsi"/>
          <w:color w:val="000000" w:themeColor="text1"/>
          <w:kern w:val="1"/>
          <w:sz w:val="22"/>
          <w:szCs w:val="22"/>
        </w:rPr>
        <w:t xml:space="preserve">primeru zamude pri odzivnem času reševanja napak in upočasnjenega delovanja sistema SAP ECC in baze podatkov Microsoft SQL Server za SAP ECC, ki ni posledica višje sile ali razlogov na strani naročnika, lahko naročnik izvajalcu </w:t>
      </w:r>
      <w:r w:rsidRPr="008F320C">
        <w:rPr>
          <w:rFonts w:asciiTheme="minorHAnsi" w:eastAsia="Arial Unicode MS" w:hAnsiTheme="minorHAnsi"/>
          <w:kern w:val="1"/>
          <w:sz w:val="22"/>
          <w:szCs w:val="22"/>
        </w:rPr>
        <w:t xml:space="preserve">za vsako začeto uro zamude </w:t>
      </w:r>
      <w:r w:rsidRPr="008F320C">
        <w:rPr>
          <w:rFonts w:asciiTheme="minorHAnsi" w:eastAsia="Arial Unicode MS" w:hAnsiTheme="minorHAnsi"/>
          <w:color w:val="000000" w:themeColor="text1"/>
          <w:kern w:val="1"/>
          <w:sz w:val="22"/>
          <w:szCs w:val="22"/>
        </w:rPr>
        <w:t>zaračuna pogodbeno kazen v višini 60,00 EUR.</w:t>
      </w:r>
    </w:p>
    <w:p w14:paraId="086F063F" w14:textId="4F32C6B6" w:rsidR="008F320C" w:rsidRPr="008F320C" w:rsidRDefault="008F320C" w:rsidP="008F320C">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F320C">
        <w:rPr>
          <w:rFonts w:asciiTheme="minorHAnsi" w:eastAsia="Arial Unicode MS" w:hAnsiTheme="minorHAnsi"/>
          <w:color w:val="000000" w:themeColor="text1"/>
          <w:kern w:val="1"/>
          <w:sz w:val="22"/>
          <w:szCs w:val="22"/>
        </w:rPr>
        <w:t>V primeru zamude pri odzivnem času za reševanje problema zaradi dopolnitev sistema SAP, ki jih je pripravil izvajalec, ki ni posledica višje sile ali razlogov na strani naročnika, lahko naročnik izvajalcu za vsak začeti dan zamude zaračuna pogodbeno kazen v višini 480,00 EUR.</w:t>
      </w:r>
    </w:p>
    <w:p w14:paraId="58416F43" w14:textId="77777777" w:rsidR="00B14F8C" w:rsidRPr="008F320C"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F320C">
        <w:rPr>
          <w:rFonts w:asciiTheme="minorHAnsi" w:hAnsiTheme="minorHAnsi"/>
          <w:color w:val="000000" w:themeColor="text1"/>
          <w:kern w:val="1"/>
          <w:sz w:val="22"/>
          <w:szCs w:val="22"/>
          <w:lang w:eastAsia="ar-SA"/>
        </w:rPr>
        <w:t xml:space="preserve">Naročnik ima pravico poleg pogodbene kazni od izvajalca zahtevati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615630CF" w14:textId="77777777" w:rsidR="00B14F8C" w:rsidRPr="008F320C"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F320C">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6D55C57F" w:rsidR="00B14F8C" w:rsidRPr="008F320C"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F320C">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8F320C">
        <w:rPr>
          <w:rFonts w:asciiTheme="minorHAnsi" w:eastAsia="Arial Unicode MS" w:hAnsiTheme="minorHAnsi"/>
          <w:color w:val="000000" w:themeColor="text1"/>
          <w:kern w:val="1"/>
          <w:sz w:val="22"/>
          <w:szCs w:val="22"/>
        </w:rPr>
        <w:t>Ko seštevek pogodbene kazni</w:t>
      </w:r>
      <w:r w:rsidR="009B3533" w:rsidRPr="008F320C">
        <w:rPr>
          <w:rFonts w:asciiTheme="minorHAnsi" w:eastAsia="Arial Unicode MS" w:hAnsiTheme="minorHAnsi"/>
          <w:color w:val="000000" w:themeColor="text1"/>
          <w:kern w:val="1"/>
          <w:sz w:val="22"/>
          <w:szCs w:val="22"/>
        </w:rPr>
        <w:t xml:space="preserve">, </w:t>
      </w:r>
      <w:r w:rsidRPr="008F320C">
        <w:rPr>
          <w:rFonts w:asciiTheme="minorHAnsi" w:eastAsia="Arial Unicode MS" w:hAnsiTheme="minorHAnsi"/>
          <w:color w:val="000000" w:themeColor="text1"/>
          <w:kern w:val="1"/>
          <w:sz w:val="22"/>
          <w:szCs w:val="22"/>
        </w:rPr>
        <w:t xml:space="preserve">doseže 10 % pogodbene vrednosti z DDV, se pogodbena kazen ne more več nadalje zaračunati. </w:t>
      </w:r>
    </w:p>
    <w:p w14:paraId="5D33AD48" w14:textId="5A9F3FE8" w:rsidR="00B14F8C" w:rsidRPr="008F320C" w:rsidRDefault="00785FC0" w:rsidP="00B642D3">
      <w:pPr>
        <w:pStyle w:val="Odstavekseznama"/>
        <w:numPr>
          <w:ilvl w:val="0"/>
          <w:numId w:val="4"/>
        </w:numPr>
        <w:spacing w:after="120"/>
        <w:ind w:left="357" w:hanging="357"/>
        <w:contextualSpacing w:val="0"/>
        <w:jc w:val="both"/>
        <w:rPr>
          <w:rFonts w:asciiTheme="minorHAnsi" w:eastAsia="Arial Unicode MS" w:hAnsiTheme="minorHAnsi"/>
          <w:color w:val="000000" w:themeColor="text1"/>
          <w:kern w:val="1"/>
          <w:sz w:val="22"/>
          <w:szCs w:val="22"/>
        </w:rPr>
      </w:pPr>
      <w:r w:rsidRPr="008F320C">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8F320C">
        <w:rPr>
          <w:rFonts w:asciiTheme="minorHAnsi" w:eastAsia="Arial Unicode MS" w:hAnsiTheme="minorHAnsi"/>
          <w:color w:val="000000" w:themeColor="text1"/>
          <w:kern w:val="1"/>
          <w:sz w:val="22"/>
          <w:szCs w:val="22"/>
        </w:rPr>
        <w:t>.</w:t>
      </w:r>
    </w:p>
    <w:p w14:paraId="71128D30" w14:textId="4FA6315B" w:rsidR="0091460D" w:rsidRPr="008F320C" w:rsidRDefault="00B14F8C" w:rsidP="00B642D3">
      <w:pPr>
        <w:pStyle w:val="Odstavekseznama"/>
        <w:widowControl w:val="0"/>
        <w:numPr>
          <w:ilvl w:val="0"/>
          <w:numId w:val="4"/>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8F320C">
        <w:rPr>
          <w:rFonts w:asciiTheme="minorHAnsi" w:hAnsiTheme="minorHAnsi"/>
          <w:color w:val="000000" w:themeColor="text1"/>
          <w:kern w:val="1"/>
          <w:sz w:val="22"/>
          <w:szCs w:val="22"/>
          <w:lang w:eastAsia="ar-SA"/>
        </w:rPr>
        <w:t>Obračun pogodbene kazni ne izključuje unovčitve finančnega zavarovanja.</w:t>
      </w:r>
    </w:p>
    <w:p w14:paraId="35C05C7B" w14:textId="77777777" w:rsidR="00B14F8C" w:rsidRPr="008602F7" w:rsidRDefault="00B14F8C" w:rsidP="00B14F8C">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682E29E" w14:textId="77777777" w:rsidR="002136BB" w:rsidRPr="008602F7" w:rsidRDefault="002136BB" w:rsidP="002136BB">
      <w:pPr>
        <w:widowControl w:val="0"/>
        <w:suppressAutoHyphens/>
        <w:spacing w:before="120"/>
        <w:jc w:val="center"/>
        <w:rPr>
          <w:rFonts w:asciiTheme="minorHAnsi" w:hAnsiTheme="minorHAnsi"/>
          <w:kern w:val="1"/>
          <w:sz w:val="22"/>
          <w:szCs w:val="22"/>
          <w:lang w:eastAsia="ar-SA"/>
        </w:rPr>
      </w:pPr>
      <w:r w:rsidRPr="008602F7">
        <w:rPr>
          <w:rFonts w:asciiTheme="minorHAnsi" w:hAnsiTheme="minorHAnsi"/>
          <w:kern w:val="1"/>
          <w:sz w:val="22"/>
          <w:szCs w:val="22"/>
          <w:lang w:eastAsia="ar-SA"/>
        </w:rPr>
        <w:t>1</w:t>
      </w:r>
      <w:r>
        <w:rPr>
          <w:rFonts w:asciiTheme="minorHAnsi" w:hAnsiTheme="minorHAnsi"/>
          <w:kern w:val="1"/>
          <w:sz w:val="22"/>
          <w:szCs w:val="22"/>
          <w:lang w:eastAsia="ar-SA"/>
        </w:rPr>
        <w:t>6</w:t>
      </w:r>
      <w:r w:rsidRPr="008602F7">
        <w:rPr>
          <w:rFonts w:asciiTheme="minorHAnsi" w:hAnsiTheme="minorHAnsi"/>
          <w:kern w:val="1"/>
          <w:sz w:val="22"/>
          <w:szCs w:val="22"/>
          <w:lang w:eastAsia="ar-SA"/>
        </w:rPr>
        <w:t>. člen</w:t>
      </w:r>
    </w:p>
    <w:p w14:paraId="663C873C" w14:textId="77777777" w:rsidR="002136BB" w:rsidRPr="008602F7" w:rsidRDefault="002136BB" w:rsidP="002136BB">
      <w:pPr>
        <w:widowControl w:val="0"/>
        <w:suppressAutoHyphens/>
        <w:spacing w:after="120"/>
        <w:jc w:val="center"/>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FINANČNO ZAVAROVANJE</w:t>
      </w:r>
    </w:p>
    <w:p w14:paraId="3B1CFFB5" w14:textId="61B43E6D" w:rsidR="002136BB" w:rsidRPr="008602F7" w:rsidRDefault="002136BB" w:rsidP="002136BB">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Izvajalec mora najkasneje v 10 dneh od sklenitve te pogodbe </w:t>
      </w:r>
      <w:r w:rsidRPr="008602F7">
        <w:rPr>
          <w:rFonts w:asciiTheme="minorHAnsi" w:hAnsiTheme="minorHAnsi" w:cstheme="minorHAnsi"/>
          <w:color w:val="000000" w:themeColor="text1"/>
          <w:kern w:val="1"/>
          <w:sz w:val="22"/>
          <w:szCs w:val="22"/>
          <w:lang w:eastAsia="ar-SA"/>
        </w:rPr>
        <w:t>kot pogoj za njeno veljavnost</w:t>
      </w:r>
      <w:r>
        <w:rPr>
          <w:rFonts w:asciiTheme="minorHAnsi" w:hAnsiTheme="minorHAnsi" w:cstheme="minorHAnsi"/>
          <w:color w:val="000000" w:themeColor="text1"/>
          <w:kern w:val="1"/>
          <w:sz w:val="22"/>
          <w:szCs w:val="22"/>
          <w:lang w:eastAsia="ar-SA"/>
        </w:rPr>
        <w:t xml:space="preserve">, </w:t>
      </w:r>
      <w:r w:rsidRPr="008602F7">
        <w:rPr>
          <w:rFonts w:asciiTheme="minorHAnsi" w:hAnsiTheme="minorHAnsi"/>
          <w:color w:val="000000" w:themeColor="text1"/>
          <w:kern w:val="1"/>
          <w:sz w:val="22"/>
          <w:szCs w:val="22"/>
          <w:lang w:eastAsia="ar-SA"/>
        </w:rPr>
        <w:t>naročniku izročiti originalno, s strani poslovne banke ali zavarovalnice izdano, podpisano in žigosano, nepreklicno, brezpogojno in na prvi poziv plačljivo finančno zavarovanje za dobro izvedbo pogodbenih obveznosti</w:t>
      </w:r>
      <w:r>
        <w:rPr>
          <w:rFonts w:asciiTheme="minorHAnsi" w:hAnsiTheme="minorHAnsi"/>
          <w:color w:val="000000" w:themeColor="text1"/>
          <w:kern w:val="1"/>
          <w:sz w:val="22"/>
          <w:szCs w:val="22"/>
          <w:lang w:eastAsia="ar-SA"/>
        </w:rPr>
        <w:t xml:space="preserve">, </w:t>
      </w:r>
      <w:r w:rsidRPr="008602F7">
        <w:rPr>
          <w:rFonts w:asciiTheme="minorHAnsi" w:hAnsiTheme="minorHAnsi"/>
          <w:color w:val="000000" w:themeColor="text1"/>
          <w:kern w:val="1"/>
          <w:sz w:val="22"/>
          <w:szCs w:val="22"/>
          <w:lang w:eastAsia="ar-SA"/>
        </w:rPr>
        <w:t xml:space="preserve">v zahtevani vsebini glede na vzorec iz razpisne dokumentacije v višini </w:t>
      </w:r>
      <w:r w:rsidRPr="008602F7">
        <w:rPr>
          <w:rFonts w:asciiTheme="minorHAnsi" w:hAnsiTheme="minorHAnsi"/>
          <w:b/>
          <w:bCs/>
          <w:color w:val="000000" w:themeColor="text1"/>
          <w:kern w:val="1"/>
          <w:sz w:val="22"/>
          <w:szCs w:val="22"/>
          <w:lang w:eastAsia="ar-SA"/>
        </w:rPr>
        <w:t>4 % pogodbene vrednosti z DDV</w:t>
      </w:r>
      <w:r w:rsidRPr="00941A99">
        <w:rPr>
          <w:rFonts w:asciiTheme="minorHAnsi" w:hAnsiTheme="minorHAnsi"/>
          <w:b/>
          <w:bCs/>
          <w:color w:val="255FAC"/>
          <w:kern w:val="1"/>
          <w:sz w:val="22"/>
          <w:szCs w:val="22"/>
          <w:lang w:eastAsia="ar-SA"/>
        </w:rPr>
        <w:t xml:space="preserve">, </w:t>
      </w:r>
      <w:r w:rsidRPr="008602F7">
        <w:rPr>
          <w:rFonts w:asciiTheme="minorHAnsi" w:hAnsiTheme="minorHAnsi"/>
          <w:b/>
          <w:bCs/>
          <w:color w:val="000000" w:themeColor="text1"/>
          <w:kern w:val="1"/>
          <w:sz w:val="22"/>
          <w:szCs w:val="22"/>
          <w:lang w:eastAsia="ar-SA"/>
        </w:rPr>
        <w:t>z veljavnostjo še 30 dni po izteku veljavnosti pogodbe</w:t>
      </w:r>
      <w:r w:rsidRPr="008602F7">
        <w:rPr>
          <w:rFonts w:asciiTheme="minorHAnsi" w:hAnsiTheme="minorHAnsi"/>
          <w:color w:val="000000" w:themeColor="text1"/>
          <w:kern w:val="1"/>
          <w:sz w:val="22"/>
          <w:szCs w:val="22"/>
          <w:lang w:eastAsia="ar-SA"/>
        </w:rPr>
        <w:t>. Predloženo finančno zavarovanje postane</w:t>
      </w:r>
      <w:r>
        <w:rPr>
          <w:rFonts w:asciiTheme="minorHAnsi" w:hAnsiTheme="minorHAnsi"/>
          <w:color w:val="000000" w:themeColor="text1"/>
          <w:kern w:val="1"/>
          <w:sz w:val="22"/>
          <w:szCs w:val="22"/>
          <w:lang w:eastAsia="ar-SA"/>
        </w:rPr>
        <w:t xml:space="preserve"> </w:t>
      </w:r>
      <w:r w:rsidRPr="008602F7">
        <w:rPr>
          <w:rFonts w:asciiTheme="minorHAnsi" w:hAnsiTheme="minorHAnsi"/>
          <w:color w:val="000000" w:themeColor="text1"/>
          <w:kern w:val="1"/>
          <w:sz w:val="22"/>
          <w:szCs w:val="22"/>
          <w:lang w:eastAsia="ar-SA"/>
        </w:rPr>
        <w:t>kot priloga št. 4 sestavni del te pogodbe.</w:t>
      </w:r>
    </w:p>
    <w:p w14:paraId="628AA6B5" w14:textId="77777777" w:rsidR="002136BB" w:rsidRPr="008602F7" w:rsidRDefault="002136BB" w:rsidP="002136BB">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Če se bo med trajanjem pogodbe podaljšala veljavnost pogodbe ali povečala skupna vrednost pogodbe</w:t>
      </w:r>
      <w:r>
        <w:rPr>
          <w:rFonts w:asciiTheme="minorHAnsi" w:hAnsiTheme="minorHAnsi"/>
          <w:color w:val="000000" w:themeColor="text1"/>
          <w:kern w:val="1"/>
          <w:sz w:val="22"/>
          <w:szCs w:val="22"/>
          <w:lang w:eastAsia="ar-SA"/>
        </w:rPr>
        <w:t xml:space="preserve">, </w:t>
      </w:r>
      <w:r w:rsidRPr="008602F7">
        <w:rPr>
          <w:rFonts w:asciiTheme="minorHAnsi" w:hAnsiTheme="minorHAnsi"/>
          <w:color w:val="000000" w:themeColor="text1"/>
          <w:kern w:val="1"/>
          <w:sz w:val="22"/>
          <w:szCs w:val="22"/>
          <w:lang w:eastAsia="ar-SA"/>
        </w:rPr>
        <w:t>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7C2A536E" w14:textId="77777777" w:rsidR="002136BB" w:rsidRPr="008602F7" w:rsidRDefault="002136BB" w:rsidP="002136BB">
      <w:pPr>
        <w:widowControl w:val="0"/>
        <w:numPr>
          <w:ilvl w:val="0"/>
          <w:numId w:val="19"/>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lastRenderedPageBreak/>
        <w:t xml:space="preserve">Naročnik lahko </w:t>
      </w:r>
      <w:r w:rsidRPr="008602F7">
        <w:rPr>
          <w:rFonts w:asciiTheme="minorHAnsi" w:hAnsiTheme="minorHAnsi"/>
          <w:color w:val="000000" w:themeColor="text1"/>
          <w:kern w:val="1"/>
          <w:sz w:val="22"/>
          <w:szCs w:val="22"/>
          <w:u w:val="single"/>
          <w:lang w:eastAsia="ar-SA"/>
        </w:rPr>
        <w:t>finančno zavarovanje za dobro izvedbo pogodbenih obveznosti</w:t>
      </w:r>
      <w:r>
        <w:rPr>
          <w:rFonts w:asciiTheme="minorHAnsi" w:hAnsiTheme="minorHAnsi"/>
          <w:color w:val="000000" w:themeColor="text1"/>
          <w:kern w:val="1"/>
          <w:sz w:val="22"/>
          <w:szCs w:val="22"/>
          <w:u w:val="single"/>
          <w:lang w:eastAsia="ar-SA"/>
        </w:rPr>
        <w:t xml:space="preserve">, </w:t>
      </w:r>
      <w:r w:rsidRPr="008602F7">
        <w:rPr>
          <w:rFonts w:asciiTheme="minorHAnsi" w:hAnsiTheme="minorHAnsi"/>
          <w:color w:val="000000" w:themeColor="text1"/>
          <w:kern w:val="1"/>
          <w:sz w:val="22"/>
          <w:szCs w:val="22"/>
          <w:lang w:eastAsia="ar-SA"/>
        </w:rPr>
        <w:t>unovči pod naslednjimi pogoji:</w:t>
      </w:r>
    </w:p>
    <w:p w14:paraId="7ECF8F74" w14:textId="77777777" w:rsidR="002136BB" w:rsidRPr="00D95135" w:rsidRDefault="002136BB" w:rsidP="002136BB">
      <w:pPr>
        <w:widowControl w:val="0"/>
        <w:numPr>
          <w:ilvl w:val="1"/>
          <w:numId w:val="22"/>
        </w:numPr>
        <w:tabs>
          <w:tab w:val="clear" w:pos="1440"/>
          <w:tab w:val="num" w:pos="567"/>
        </w:tabs>
        <w:suppressAutoHyphens/>
        <w:ind w:left="567" w:hanging="283"/>
        <w:jc w:val="both"/>
        <w:rPr>
          <w:rFonts w:asciiTheme="minorHAnsi" w:hAnsiTheme="minorHAnsi"/>
          <w:kern w:val="1"/>
          <w:sz w:val="22"/>
          <w:szCs w:val="22"/>
          <w:lang w:eastAsia="ar-SA"/>
        </w:rPr>
      </w:pPr>
      <w:bookmarkStart w:id="12" w:name="_Hlk34818636"/>
      <w:bookmarkStart w:id="13" w:name="_Hlk34818699"/>
      <w:r w:rsidRPr="00D95135">
        <w:rPr>
          <w:rFonts w:asciiTheme="minorHAnsi" w:hAnsiTheme="minorHAnsi"/>
          <w:kern w:val="1"/>
          <w:sz w:val="22"/>
          <w:szCs w:val="22"/>
          <w:lang w:eastAsia="ar-SA"/>
        </w:rPr>
        <w:t>če se bo izkazalo, da izvajalec</w:t>
      </w:r>
      <w:r w:rsidRPr="00D95135">
        <w:rPr>
          <w:rFonts w:asciiTheme="minorHAnsi" w:hAnsiTheme="minorHAnsi"/>
          <w:sz w:val="22"/>
          <w:szCs w:val="22"/>
        </w:rPr>
        <w:t xml:space="preserve"> </w:t>
      </w:r>
      <w:r w:rsidRPr="00D95135">
        <w:rPr>
          <w:rFonts w:asciiTheme="minorHAnsi" w:hAnsiTheme="minorHAnsi"/>
          <w:kern w:val="1"/>
          <w:sz w:val="22"/>
          <w:szCs w:val="22"/>
          <w:lang w:eastAsia="ar-SA"/>
        </w:rPr>
        <w:t>več kot petkrat ni opravil, ni opravil pravilno ali v celoti ali je z zamudo opravil katerokoli svojo pogodbeno obveznost pri čemer ni nujno, da gre za kršitev istovrstne obveznosti</w:t>
      </w:r>
      <w:bookmarkStart w:id="14" w:name="_Hlk187933552"/>
      <w:r w:rsidRPr="00D95135">
        <w:rPr>
          <w:rFonts w:asciiTheme="minorHAnsi" w:hAnsiTheme="minorHAnsi"/>
          <w:kern w:val="1"/>
          <w:sz w:val="22"/>
          <w:szCs w:val="22"/>
          <w:lang w:eastAsia="ar-SA"/>
        </w:rPr>
        <w:t>,</w:t>
      </w:r>
      <w:r w:rsidRPr="00D95135">
        <w:rPr>
          <w:rFonts w:asciiTheme="minorHAnsi" w:eastAsia="Arial Unicode MS" w:hAnsiTheme="minorHAnsi"/>
          <w:kern w:val="1"/>
          <w:sz w:val="22"/>
          <w:szCs w:val="22"/>
          <w:lang w:eastAsia="en-US"/>
        </w:rPr>
        <w:t xml:space="preserve"> </w:t>
      </w:r>
      <w:bookmarkEnd w:id="14"/>
      <w:r w:rsidRPr="00D95135">
        <w:rPr>
          <w:rFonts w:asciiTheme="minorHAnsi" w:eastAsia="Arial Unicode MS" w:hAnsiTheme="minorHAnsi"/>
          <w:kern w:val="1"/>
          <w:sz w:val="22"/>
          <w:szCs w:val="22"/>
          <w:lang w:eastAsia="en-US"/>
        </w:rPr>
        <w:t>ali</w:t>
      </w:r>
    </w:p>
    <w:bookmarkEnd w:id="12"/>
    <w:p w14:paraId="7BBF55F0" w14:textId="77777777" w:rsidR="002136BB" w:rsidRPr="00D95135" w:rsidRDefault="002136BB" w:rsidP="002136BB">
      <w:pPr>
        <w:widowControl w:val="0"/>
        <w:numPr>
          <w:ilvl w:val="1"/>
          <w:numId w:val="22"/>
        </w:numPr>
        <w:tabs>
          <w:tab w:val="clear" w:pos="1440"/>
          <w:tab w:val="num" w:pos="567"/>
        </w:tabs>
        <w:suppressAutoHyphens/>
        <w:ind w:left="567" w:hanging="283"/>
        <w:jc w:val="both"/>
        <w:rPr>
          <w:rFonts w:asciiTheme="minorHAnsi" w:hAnsiTheme="minorHAnsi"/>
          <w:kern w:val="1"/>
          <w:sz w:val="22"/>
          <w:szCs w:val="22"/>
          <w:lang w:eastAsia="ar-SA"/>
        </w:rPr>
      </w:pPr>
      <w:r w:rsidRPr="00D95135">
        <w:rPr>
          <w:rFonts w:asciiTheme="minorHAnsi" w:eastAsia="Arial Unicode MS" w:hAnsiTheme="minorHAnsi"/>
          <w:kern w:val="1"/>
          <w:sz w:val="22"/>
          <w:szCs w:val="22"/>
        </w:rPr>
        <w:t xml:space="preserve">če </w:t>
      </w:r>
      <w:bookmarkStart w:id="15" w:name="_Hlk34818682"/>
      <w:r w:rsidRPr="00D95135">
        <w:rPr>
          <w:rFonts w:asciiTheme="minorHAnsi" w:eastAsia="Arial Unicode MS" w:hAnsiTheme="minorHAnsi"/>
          <w:kern w:val="1"/>
          <w:sz w:val="22"/>
          <w:szCs w:val="22"/>
        </w:rPr>
        <w:t>seštevek pogodbenih kazni doseže višino 10 % skupne pogodbene vrednosti z DDV, ali</w:t>
      </w:r>
      <w:bookmarkEnd w:id="15"/>
    </w:p>
    <w:p w14:paraId="7650E1AE" w14:textId="1A6D61BD" w:rsidR="002136BB" w:rsidRPr="00D95135" w:rsidRDefault="002136BB" w:rsidP="002136BB">
      <w:pPr>
        <w:widowControl w:val="0"/>
        <w:numPr>
          <w:ilvl w:val="1"/>
          <w:numId w:val="22"/>
        </w:numPr>
        <w:tabs>
          <w:tab w:val="clear" w:pos="1440"/>
          <w:tab w:val="num" w:pos="567"/>
        </w:tabs>
        <w:suppressAutoHyphens/>
        <w:ind w:left="567" w:hanging="283"/>
        <w:jc w:val="both"/>
        <w:rPr>
          <w:rFonts w:asciiTheme="minorHAnsi" w:hAnsiTheme="minorHAnsi"/>
          <w:kern w:val="1"/>
          <w:sz w:val="22"/>
          <w:szCs w:val="22"/>
          <w:lang w:eastAsia="ar-SA"/>
        </w:rPr>
      </w:pPr>
      <w:r w:rsidRPr="00D95135">
        <w:rPr>
          <w:rFonts w:asciiTheme="minorHAnsi" w:hAnsiTheme="minorHAnsi"/>
          <w:kern w:val="1"/>
          <w:sz w:val="22"/>
          <w:szCs w:val="22"/>
          <w:lang w:eastAsia="ar-SA"/>
        </w:rPr>
        <w:t xml:space="preserve">če </w:t>
      </w:r>
      <w:bookmarkStart w:id="16" w:name="_Hlk34818690"/>
      <w:r w:rsidRPr="00D95135">
        <w:rPr>
          <w:rFonts w:asciiTheme="minorHAnsi" w:hAnsiTheme="minorHAnsi"/>
          <w:kern w:val="1"/>
          <w:sz w:val="22"/>
          <w:szCs w:val="22"/>
          <w:lang w:eastAsia="ar-SA"/>
        </w:rPr>
        <w:t>izvajalec krši katerokoli pogodbeno obveznost glede varovanja podatkov</w:t>
      </w:r>
      <w:r w:rsidR="00D5642B" w:rsidRPr="00D5642B">
        <w:rPr>
          <w:rFonts w:asciiTheme="minorHAnsi" w:hAnsiTheme="minorHAnsi"/>
          <w:sz w:val="22"/>
          <w:szCs w:val="22"/>
        </w:rPr>
        <w:t xml:space="preserve"> </w:t>
      </w:r>
      <w:r w:rsidR="00D5642B" w:rsidRPr="00995AC6">
        <w:rPr>
          <w:rFonts w:asciiTheme="minorHAnsi" w:hAnsiTheme="minorHAnsi"/>
          <w:sz w:val="22"/>
          <w:szCs w:val="22"/>
        </w:rPr>
        <w:t>ali obveznost glede pravic intelektualne lastnine</w:t>
      </w:r>
      <w:r w:rsidRPr="00D95135">
        <w:rPr>
          <w:rFonts w:asciiTheme="minorHAnsi" w:hAnsiTheme="minorHAnsi"/>
          <w:kern w:val="1"/>
          <w:sz w:val="22"/>
          <w:szCs w:val="22"/>
          <w:lang w:eastAsia="ar-SA"/>
        </w:rPr>
        <w:t>, ali</w:t>
      </w:r>
      <w:bookmarkEnd w:id="16"/>
    </w:p>
    <w:p w14:paraId="17EEB60B" w14:textId="77777777" w:rsidR="002136BB" w:rsidRPr="008602F7" w:rsidRDefault="002136BB" w:rsidP="002136BB">
      <w:pPr>
        <w:widowControl w:val="0"/>
        <w:numPr>
          <w:ilvl w:val="1"/>
          <w:numId w:val="22"/>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D95135">
        <w:rPr>
          <w:rFonts w:asciiTheme="minorHAnsi" w:hAnsiTheme="minorHAnsi"/>
          <w:kern w:val="1"/>
          <w:sz w:val="22"/>
          <w:szCs w:val="22"/>
          <w:lang w:eastAsia="ar-SA"/>
        </w:rPr>
        <w:t>če izvajalec ne predloži podaljšanega oziroma spremenjenega finančnega zavarovanja za dobro izvedbo pogodbenih obveznosti, čeprav bi ga moral</w:t>
      </w:r>
      <w:r w:rsidRPr="008602F7">
        <w:rPr>
          <w:rFonts w:asciiTheme="minorHAnsi" w:hAnsiTheme="minorHAnsi"/>
          <w:color w:val="000000" w:themeColor="text1"/>
          <w:kern w:val="1"/>
          <w:sz w:val="22"/>
          <w:szCs w:val="22"/>
          <w:lang w:eastAsia="ar-SA"/>
        </w:rPr>
        <w:t>.</w:t>
      </w:r>
      <w:bookmarkEnd w:id="13"/>
    </w:p>
    <w:p w14:paraId="3BCA71C7" w14:textId="77777777" w:rsidR="002136BB" w:rsidRPr="008602F7" w:rsidRDefault="002136BB" w:rsidP="002136BB">
      <w:pPr>
        <w:widowControl w:val="0"/>
        <w:numPr>
          <w:ilvl w:val="0"/>
          <w:numId w:val="19"/>
        </w:numPr>
        <w:tabs>
          <w:tab w:val="clear" w:pos="720"/>
          <w:tab w:val="num" w:pos="426"/>
        </w:tabs>
        <w:suppressAutoHyphens/>
        <w:spacing w:after="120"/>
        <w:ind w:left="284" w:hanging="284"/>
        <w:jc w:val="both"/>
        <w:rPr>
          <w:rFonts w:asciiTheme="minorHAnsi" w:hAnsiTheme="minorHAnsi"/>
          <w:kern w:val="1"/>
          <w:sz w:val="22"/>
          <w:szCs w:val="22"/>
          <w:lang w:eastAsia="ar-SA"/>
        </w:rPr>
      </w:pPr>
      <w:r w:rsidRPr="008602F7">
        <w:rPr>
          <w:rFonts w:asciiTheme="minorHAnsi" w:hAnsiTheme="minorHAnsi"/>
          <w:kern w:val="1"/>
          <w:sz w:val="22"/>
          <w:szCs w:val="22"/>
          <w:lang w:eastAsia="ar-SA"/>
        </w:rPr>
        <w:t xml:space="preserve">Naročnik lahko finančno zavarovanje unovči brez predhodnega opomina, izvajalca </w:t>
      </w:r>
      <w:r w:rsidRPr="008602F7">
        <w:rPr>
          <w:rFonts w:asciiTheme="minorHAnsi" w:hAnsiTheme="minorHAnsi"/>
          <w:color w:val="0070C0"/>
          <w:kern w:val="1"/>
          <w:sz w:val="22"/>
          <w:szCs w:val="22"/>
          <w:lang w:eastAsia="ar-SA"/>
        </w:rPr>
        <w:t>(poslovodečega partnerja</w:t>
      </w:r>
      <w:r w:rsidRPr="008602F7">
        <w:rPr>
          <w:rFonts w:asciiTheme="minorHAnsi" w:hAnsiTheme="minorHAnsi"/>
          <w:kern w:val="1"/>
          <w:sz w:val="22"/>
          <w:szCs w:val="22"/>
          <w:lang w:eastAsia="ar-SA"/>
        </w:rPr>
        <w:t>) pa mora o tem, da ga je unovčil, obvestiti najkasneje v 3 delovnih dneh od dneva, ko ga je predložil v izplačilo, in sicer pisno ali po elektronski pošti.</w:t>
      </w:r>
    </w:p>
    <w:p w14:paraId="1C482D73" w14:textId="607BB875" w:rsidR="00210390" w:rsidRPr="008602F7" w:rsidRDefault="002136BB" w:rsidP="002136BB">
      <w:pPr>
        <w:widowControl w:val="0"/>
        <w:numPr>
          <w:ilvl w:val="0"/>
          <w:numId w:val="19"/>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kern w:val="1"/>
          <w:sz w:val="22"/>
          <w:szCs w:val="22"/>
          <w:lang w:eastAsia="ar-SA"/>
        </w:rPr>
        <w:t>Naročnik lahko v primeru utemeljenih okoliščin rok iz prvega odstavka tega člena podaljša</w:t>
      </w:r>
      <w:r w:rsidR="00B57C5A" w:rsidRPr="008602F7">
        <w:rPr>
          <w:rFonts w:asciiTheme="minorHAnsi" w:hAnsiTheme="minorHAnsi"/>
          <w:color w:val="000000" w:themeColor="text1"/>
          <w:kern w:val="1"/>
          <w:sz w:val="22"/>
          <w:szCs w:val="22"/>
          <w:lang w:eastAsia="ar-SA"/>
        </w:rPr>
        <w:t>.</w:t>
      </w:r>
    </w:p>
    <w:p w14:paraId="78FE2424" w14:textId="77777777" w:rsidR="00210390" w:rsidRDefault="00210390" w:rsidP="00210390">
      <w:pPr>
        <w:widowControl w:val="0"/>
        <w:suppressAutoHyphens/>
        <w:jc w:val="both"/>
        <w:rPr>
          <w:rFonts w:asciiTheme="minorHAnsi" w:hAnsiTheme="minorHAnsi"/>
          <w:color w:val="000000" w:themeColor="text1"/>
          <w:kern w:val="1"/>
          <w:sz w:val="22"/>
          <w:szCs w:val="22"/>
          <w:lang w:eastAsia="ar-SA"/>
        </w:rPr>
      </w:pPr>
    </w:p>
    <w:p w14:paraId="5AA35E57" w14:textId="77777777" w:rsidR="00941A99" w:rsidRPr="009944A9" w:rsidRDefault="00941A99" w:rsidP="00941A99">
      <w:pPr>
        <w:pStyle w:val="Odstavekseznama"/>
        <w:widowControl w:val="0"/>
        <w:numPr>
          <w:ilvl w:val="0"/>
          <w:numId w:val="40"/>
        </w:numPr>
        <w:suppressAutoHyphens/>
        <w:spacing w:before="240"/>
        <w:ind w:left="426"/>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486728B1" w14:textId="77777777" w:rsidR="00941A99" w:rsidRPr="009944A9" w:rsidRDefault="00941A99" w:rsidP="00941A9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9944A9">
        <w:rPr>
          <w:rFonts w:asciiTheme="minorHAnsi" w:hAnsiTheme="minorHAnsi"/>
          <w:iCs/>
          <w:color w:val="000000" w:themeColor="text1"/>
          <w:kern w:val="1"/>
          <w:sz w:val="22"/>
          <w:szCs w:val="22"/>
          <w:lang w:eastAsia="ar-SA"/>
        </w:rPr>
        <w:t>PRAVICE INTELEKTUALNE LASTNINE</w:t>
      </w:r>
    </w:p>
    <w:p w14:paraId="3890E48B" w14:textId="36A2A70A" w:rsidR="00941A99" w:rsidRPr="009944A9" w:rsidRDefault="00941A99" w:rsidP="00941A99">
      <w:pPr>
        <w:pStyle w:val="Odstavekseznama"/>
        <w:numPr>
          <w:ilvl w:val="0"/>
          <w:numId w:val="38"/>
        </w:numPr>
        <w:tabs>
          <w:tab w:val="clear" w:pos="720"/>
          <w:tab w:val="num" w:pos="360"/>
        </w:tabs>
        <w:spacing w:after="120"/>
        <w:ind w:left="284" w:hanging="284"/>
        <w:contextualSpacing w:val="0"/>
        <w:jc w:val="both"/>
        <w:rPr>
          <w:rFonts w:asciiTheme="minorHAnsi" w:hAnsiTheme="minorHAnsi" w:cstheme="minorHAnsi"/>
          <w:sz w:val="22"/>
          <w:szCs w:val="22"/>
          <w:lang w:eastAsia="ar-SA"/>
        </w:rPr>
      </w:pPr>
      <w:r w:rsidRPr="009944A9">
        <w:rPr>
          <w:rFonts w:asciiTheme="minorHAnsi" w:hAnsiTheme="minorHAnsi" w:cstheme="minorHAnsi"/>
          <w:sz w:val="22"/>
          <w:szCs w:val="22"/>
          <w:lang w:eastAsia="ar-SA"/>
        </w:rPr>
        <w:t xml:space="preserve">Vse materialne avtorske pravice, izhajajoče iz opravljenih nalog po tej pogodbi, pripadajo naročniku. Lastnik </w:t>
      </w:r>
      <w:r w:rsidR="00C84031" w:rsidRPr="00767F2C">
        <w:rPr>
          <w:rFonts w:asciiTheme="minorHAnsi" w:hAnsiTheme="minorHAnsi"/>
          <w:kern w:val="1"/>
          <w:sz w:val="22"/>
          <w:szCs w:val="22"/>
          <w:lang w:eastAsia="ar-SA"/>
        </w:rPr>
        <w:t xml:space="preserve">izvorne kode programske opreme </w:t>
      </w:r>
      <w:r w:rsidRPr="009944A9">
        <w:rPr>
          <w:rFonts w:asciiTheme="minorHAnsi" w:hAnsiTheme="minorHAnsi" w:cstheme="minorHAnsi"/>
          <w:sz w:val="22"/>
          <w:szCs w:val="22"/>
          <w:lang w:eastAsia="ar-SA"/>
        </w:rPr>
        <w:t xml:space="preserve">tehnične dokumentacije, ki je rezultat opravljenih storitev po tej pogodbi, je naročnik. Izvajalcu pripadajo moralne avtorske pravice. </w:t>
      </w:r>
    </w:p>
    <w:p w14:paraId="299C84F6" w14:textId="77777777" w:rsidR="00941A99" w:rsidRPr="009944A9" w:rsidRDefault="00941A99" w:rsidP="00941A99">
      <w:pPr>
        <w:pStyle w:val="Odstavekseznama"/>
        <w:numPr>
          <w:ilvl w:val="0"/>
          <w:numId w:val="38"/>
        </w:numPr>
        <w:tabs>
          <w:tab w:val="clear" w:pos="720"/>
          <w:tab w:val="num" w:pos="360"/>
        </w:tabs>
        <w:spacing w:after="120"/>
        <w:ind w:left="284" w:hanging="284"/>
        <w:jc w:val="both"/>
        <w:rPr>
          <w:rFonts w:asciiTheme="minorHAnsi" w:hAnsiTheme="minorHAnsi" w:cstheme="minorHAnsi"/>
          <w:sz w:val="22"/>
          <w:szCs w:val="22"/>
          <w:lang w:eastAsia="ar-SA"/>
        </w:rPr>
      </w:pPr>
      <w:r w:rsidRPr="009944A9">
        <w:rPr>
          <w:rFonts w:asciiTheme="minorHAnsi" w:hAnsiTheme="minorHAnsi" w:cstheme="minorHAnsi"/>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74A58A62" w14:textId="77777777" w:rsidR="00941A99" w:rsidRPr="009944A9" w:rsidRDefault="00941A99" w:rsidP="00941A99">
      <w:pPr>
        <w:widowControl w:val="0"/>
        <w:numPr>
          <w:ilvl w:val="0"/>
          <w:numId w:val="38"/>
        </w:numPr>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0DBADA93" w14:textId="77777777" w:rsidR="00941A99" w:rsidRPr="009944A9" w:rsidRDefault="00941A99" w:rsidP="00941A99">
      <w:pPr>
        <w:widowControl w:val="0"/>
        <w:numPr>
          <w:ilvl w:val="0"/>
          <w:numId w:val="38"/>
        </w:numPr>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Pr="009944A9">
        <w:t xml:space="preserve"> </w:t>
      </w:r>
      <w:r w:rsidRPr="009944A9">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r>
        <w:rPr>
          <w:rFonts w:asciiTheme="minorHAnsi" w:hAnsiTheme="minorHAnsi"/>
          <w:kern w:val="1"/>
          <w:sz w:val="22"/>
          <w:szCs w:val="22"/>
          <w:lang w:eastAsia="ar-SA"/>
        </w:rPr>
        <w:t>.</w:t>
      </w:r>
    </w:p>
    <w:p w14:paraId="545FEE60" w14:textId="77777777" w:rsidR="00941A99" w:rsidRPr="009944A9" w:rsidRDefault="00941A99" w:rsidP="00941A99">
      <w:pPr>
        <w:widowControl w:val="0"/>
        <w:numPr>
          <w:ilvl w:val="0"/>
          <w:numId w:val="38"/>
        </w:numPr>
        <w:suppressAutoHyphens/>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7F48C2D2" w14:textId="77777777" w:rsidR="00941A99" w:rsidRPr="009944A9" w:rsidRDefault="00941A99" w:rsidP="00941A99">
      <w:pPr>
        <w:widowControl w:val="0"/>
        <w:numPr>
          <w:ilvl w:val="0"/>
          <w:numId w:val="39"/>
        </w:numPr>
        <w:tabs>
          <w:tab w:val="clear" w:pos="720"/>
          <w:tab w:val="num" w:pos="567"/>
        </w:tabs>
        <w:suppressAutoHyphens/>
        <w:ind w:left="567" w:hanging="283"/>
        <w:jc w:val="both"/>
        <w:rPr>
          <w:rFonts w:asciiTheme="minorHAnsi" w:hAnsiTheme="minorHAnsi"/>
          <w:kern w:val="1"/>
          <w:sz w:val="22"/>
          <w:szCs w:val="22"/>
          <w:lang w:eastAsia="ar-SA"/>
        </w:rPr>
      </w:pPr>
      <w:r w:rsidRPr="009944A9">
        <w:rPr>
          <w:rFonts w:asciiTheme="minorHAnsi" w:hAnsiTheme="minorHAnsi"/>
          <w:kern w:val="1"/>
          <w:sz w:val="22"/>
          <w:szCs w:val="22"/>
          <w:lang w:eastAsia="ar-SA"/>
        </w:rPr>
        <w:t>izvajalca nemudoma obvesti o zahtevku,</w:t>
      </w:r>
    </w:p>
    <w:p w14:paraId="2566EC59" w14:textId="77777777" w:rsidR="00941A99" w:rsidRPr="009944A9" w:rsidRDefault="00941A99" w:rsidP="00941A99">
      <w:pPr>
        <w:widowControl w:val="0"/>
        <w:numPr>
          <w:ilvl w:val="0"/>
          <w:numId w:val="39"/>
        </w:numPr>
        <w:tabs>
          <w:tab w:val="clear" w:pos="720"/>
          <w:tab w:val="num" w:pos="567"/>
        </w:tabs>
        <w:suppressAutoHyphens/>
        <w:spacing w:after="120"/>
        <w:ind w:left="567" w:hanging="283"/>
        <w:jc w:val="both"/>
        <w:rPr>
          <w:rFonts w:asciiTheme="minorHAnsi" w:hAnsiTheme="minorHAnsi"/>
          <w:kern w:val="1"/>
          <w:sz w:val="22"/>
          <w:szCs w:val="22"/>
          <w:lang w:eastAsia="ar-SA"/>
        </w:rPr>
      </w:pPr>
      <w:r w:rsidRPr="009944A9">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7885E81F" w14:textId="77777777" w:rsidR="00941A99" w:rsidRPr="009944A9" w:rsidRDefault="00941A99" w:rsidP="00941A99">
      <w:pPr>
        <w:pStyle w:val="Odstavekseznama"/>
        <w:widowControl w:val="0"/>
        <w:numPr>
          <w:ilvl w:val="0"/>
          <w:numId w:val="38"/>
        </w:numPr>
        <w:tabs>
          <w:tab w:val="clear" w:pos="720"/>
          <w:tab w:val="num" w:pos="357"/>
        </w:tabs>
        <w:suppressAutoHyphens/>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798A5F7F" w14:textId="77777777" w:rsidR="00941A99" w:rsidRDefault="00941A99" w:rsidP="00210390">
      <w:pPr>
        <w:widowControl w:val="0"/>
        <w:suppressAutoHyphens/>
        <w:jc w:val="both"/>
        <w:rPr>
          <w:rFonts w:asciiTheme="minorHAnsi" w:hAnsiTheme="minorHAnsi"/>
          <w:color w:val="000000" w:themeColor="text1"/>
          <w:kern w:val="1"/>
          <w:sz w:val="22"/>
          <w:szCs w:val="22"/>
          <w:lang w:eastAsia="ar-SA"/>
        </w:rPr>
      </w:pPr>
    </w:p>
    <w:p w14:paraId="08A72577" w14:textId="77777777" w:rsidR="00C84031" w:rsidRPr="008602F7" w:rsidRDefault="00C84031" w:rsidP="00210390">
      <w:pPr>
        <w:widowControl w:val="0"/>
        <w:suppressAutoHyphens/>
        <w:jc w:val="both"/>
        <w:rPr>
          <w:rFonts w:asciiTheme="minorHAnsi" w:hAnsiTheme="minorHAnsi"/>
          <w:color w:val="000000" w:themeColor="text1"/>
          <w:kern w:val="1"/>
          <w:sz w:val="22"/>
          <w:szCs w:val="22"/>
          <w:lang w:eastAsia="ar-SA"/>
        </w:rPr>
      </w:pPr>
    </w:p>
    <w:p w14:paraId="189EE409" w14:textId="1D1D92CC" w:rsidR="00E04543" w:rsidRPr="008602F7" w:rsidRDefault="00626910" w:rsidP="00E04543">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1</w:t>
      </w:r>
      <w:r w:rsidR="00C53B04" w:rsidRPr="008602F7">
        <w:rPr>
          <w:rFonts w:asciiTheme="minorHAnsi" w:hAnsiTheme="minorHAnsi"/>
          <w:kern w:val="1"/>
          <w:sz w:val="22"/>
          <w:szCs w:val="22"/>
          <w:lang w:eastAsia="ar-SA"/>
        </w:rPr>
        <w:t>8</w:t>
      </w:r>
      <w:r w:rsidR="00E04543" w:rsidRPr="008602F7">
        <w:rPr>
          <w:rFonts w:asciiTheme="minorHAnsi" w:hAnsiTheme="minorHAnsi"/>
          <w:kern w:val="1"/>
          <w:sz w:val="22"/>
          <w:szCs w:val="22"/>
          <w:lang w:eastAsia="ar-SA"/>
        </w:rPr>
        <w:t>. člen</w:t>
      </w:r>
    </w:p>
    <w:p w14:paraId="4884BE7E" w14:textId="481F9451" w:rsidR="00E04543" w:rsidRPr="008602F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VAROVANJE PODATKOV</w:t>
      </w:r>
    </w:p>
    <w:p w14:paraId="6F988CF8"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Zakonom o dolgotrajni oskrbi (Uradni list RS, št. 84/2023 z vsemi nadaljnjimi spremembami) in aktualnim internim naročnikovim Pravilnikom o varstvu osebnih podatkov, s katerim se izvajalec seznani ob podpisu pogodbe in je dosegljiv na naročnikovi spletni strani.</w:t>
      </w:r>
    </w:p>
    <w:p w14:paraId="4A65083E"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0FA1FFF"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6AA3B93"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BBC4A3F"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179368B"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622E3C4C" w:rsidR="006E61B2" w:rsidRPr="008602F7" w:rsidRDefault="001B262C" w:rsidP="00B642D3">
      <w:pPr>
        <w:widowControl w:val="0"/>
        <w:numPr>
          <w:ilvl w:val="0"/>
          <w:numId w:val="15"/>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6E61B2" w:rsidRPr="008602F7">
        <w:rPr>
          <w:rFonts w:asciiTheme="minorHAnsi" w:hAnsiTheme="minorHAnsi"/>
          <w:color w:val="000000" w:themeColor="text1"/>
          <w:kern w:val="1"/>
          <w:sz w:val="22"/>
          <w:szCs w:val="22"/>
          <w:lang w:eastAsia="ar-SA"/>
        </w:rPr>
        <w:t>.</w:t>
      </w:r>
    </w:p>
    <w:p w14:paraId="034F43F3" w14:textId="4105C990" w:rsidR="00DD2FDE" w:rsidRPr="008602F7" w:rsidRDefault="006E61B2" w:rsidP="00B642D3">
      <w:pPr>
        <w:widowControl w:val="0"/>
        <w:numPr>
          <w:ilvl w:val="0"/>
          <w:numId w:val="15"/>
        </w:numPr>
        <w:tabs>
          <w:tab w:val="clear" w:pos="5039"/>
          <w:tab w:val="num" w:pos="5245"/>
        </w:tabs>
        <w:suppressAutoHyphens/>
        <w:ind w:left="284" w:hanging="284"/>
        <w:jc w:val="both"/>
        <w:rPr>
          <w:rFonts w:asciiTheme="minorHAnsi" w:hAnsiTheme="minorHAnsi" w:cstheme="minorHAnsi"/>
          <w:sz w:val="22"/>
          <w:szCs w:val="22"/>
        </w:rPr>
      </w:pPr>
      <w:r w:rsidRPr="008602F7">
        <w:rPr>
          <w:rFonts w:asciiTheme="minorHAnsi" w:hAnsiTheme="minorHAnsi" w:cstheme="minorHAnsi"/>
          <w:sz w:val="22"/>
          <w:szCs w:val="22"/>
        </w:rPr>
        <w:t>Pred začetkom izvajanja storitev vsak delavec izvajalca, ki bo angažiran za izvajanje storitev po tej pogodbi, izpolni in podpiše obrazec V-</w:t>
      </w:r>
      <w:r w:rsidR="00940808" w:rsidRPr="008602F7">
        <w:rPr>
          <w:rFonts w:asciiTheme="minorHAnsi" w:hAnsiTheme="minorHAnsi" w:cstheme="minorHAnsi"/>
          <w:sz w:val="22"/>
          <w:szCs w:val="22"/>
        </w:rPr>
        <w:t>9</w:t>
      </w:r>
      <w:r w:rsidRPr="008602F7">
        <w:rPr>
          <w:rFonts w:asciiTheme="minorHAnsi" w:hAnsiTheme="minorHAnsi" w:cstheme="minorHAnsi"/>
          <w:sz w:val="22"/>
          <w:szCs w:val="22"/>
        </w:rPr>
        <w:t xml:space="preserve"> »Izjava VOP«</w:t>
      </w:r>
      <w:r w:rsidR="00D019D6" w:rsidRPr="008602F7">
        <w:rPr>
          <w:rStyle w:val="Sprotnaopomba-sklic"/>
          <w:rFonts w:asciiTheme="minorHAnsi" w:hAnsiTheme="minorHAnsi" w:cstheme="minorHAnsi"/>
          <w:sz w:val="22"/>
          <w:szCs w:val="22"/>
        </w:rPr>
        <w:footnoteReference w:id="1"/>
      </w:r>
      <w:r w:rsidRPr="008602F7">
        <w:rPr>
          <w:rFonts w:asciiTheme="minorHAnsi" w:hAnsiTheme="minorHAnsi" w:cstheme="minorHAnsi"/>
          <w:sz w:val="22"/>
          <w:szCs w:val="22"/>
        </w:rPr>
        <w:t xml:space="preserve">, ki je kot priloga št. </w:t>
      </w:r>
      <w:r w:rsidR="00B57C5A" w:rsidRPr="008602F7">
        <w:rPr>
          <w:rFonts w:asciiTheme="minorHAnsi" w:hAnsiTheme="minorHAnsi" w:cstheme="minorHAnsi"/>
          <w:sz w:val="22"/>
          <w:szCs w:val="22"/>
        </w:rPr>
        <w:t>5</w:t>
      </w:r>
      <w:r w:rsidRPr="008602F7">
        <w:rPr>
          <w:rFonts w:asciiTheme="minorHAnsi" w:hAnsiTheme="minorHAnsi" w:cstheme="minorHAnsi"/>
          <w:sz w:val="22"/>
          <w:szCs w:val="22"/>
        </w:rPr>
        <w:t xml:space="preserve"> sestavni del te pogodbe.</w:t>
      </w:r>
    </w:p>
    <w:p w14:paraId="0086078B" w14:textId="77777777" w:rsidR="00D019D6" w:rsidRPr="008602F7" w:rsidRDefault="00D019D6" w:rsidP="00D019D6">
      <w:pPr>
        <w:widowControl w:val="0"/>
        <w:suppressAutoHyphens/>
        <w:ind w:left="284"/>
        <w:jc w:val="both"/>
        <w:rPr>
          <w:rFonts w:asciiTheme="minorHAnsi" w:hAnsiTheme="minorHAnsi" w:cstheme="minorHAnsi"/>
          <w:sz w:val="22"/>
          <w:szCs w:val="22"/>
        </w:rPr>
      </w:pPr>
    </w:p>
    <w:p w14:paraId="2B3C131F" w14:textId="050F8E12" w:rsidR="001B262C" w:rsidRPr="001B262C" w:rsidRDefault="00D019D6" w:rsidP="001B262C">
      <w:pPr>
        <w:widowControl w:val="0"/>
        <w:suppressAutoHyphens/>
        <w:jc w:val="center"/>
        <w:rPr>
          <w:rFonts w:asciiTheme="minorHAnsi" w:hAnsiTheme="minorHAnsi" w:cstheme="minorHAnsi"/>
          <w:kern w:val="1"/>
          <w:sz w:val="22"/>
          <w:szCs w:val="22"/>
          <w:lang w:eastAsia="ar-SA"/>
        </w:rPr>
      </w:pPr>
      <w:r w:rsidRPr="008602F7">
        <w:rPr>
          <w:rFonts w:asciiTheme="minorHAnsi" w:hAnsiTheme="minorHAnsi" w:cstheme="minorHAnsi"/>
          <w:kern w:val="1"/>
          <w:sz w:val="22"/>
          <w:szCs w:val="22"/>
          <w:lang w:eastAsia="ar-SA"/>
        </w:rPr>
        <w:t>1</w:t>
      </w:r>
      <w:r w:rsidR="00C53B04" w:rsidRPr="008602F7">
        <w:rPr>
          <w:rFonts w:asciiTheme="minorHAnsi" w:hAnsiTheme="minorHAnsi" w:cstheme="minorHAnsi"/>
          <w:kern w:val="1"/>
          <w:sz w:val="22"/>
          <w:szCs w:val="22"/>
          <w:lang w:eastAsia="ar-SA"/>
        </w:rPr>
        <w:t>9</w:t>
      </w:r>
      <w:r w:rsidR="001B262C" w:rsidRPr="001B262C">
        <w:rPr>
          <w:rFonts w:asciiTheme="minorHAnsi" w:hAnsiTheme="minorHAnsi" w:cstheme="minorHAnsi"/>
          <w:kern w:val="1"/>
          <w:sz w:val="22"/>
          <w:szCs w:val="22"/>
          <w:lang w:eastAsia="ar-SA"/>
        </w:rPr>
        <w:t>. člen</w:t>
      </w:r>
    </w:p>
    <w:p w14:paraId="3AB65EE9" w14:textId="77777777" w:rsidR="001B262C" w:rsidRPr="001B262C" w:rsidRDefault="001B262C" w:rsidP="001B262C">
      <w:pPr>
        <w:widowControl w:val="0"/>
        <w:suppressAutoHyphens/>
        <w:spacing w:after="120"/>
        <w:ind w:left="357"/>
        <w:jc w:val="center"/>
        <w:rPr>
          <w:rFonts w:asciiTheme="minorHAnsi" w:eastAsia="Arial Unicode MS" w:hAnsiTheme="minorHAnsi"/>
          <w:kern w:val="1"/>
          <w:sz w:val="22"/>
          <w:szCs w:val="22"/>
        </w:rPr>
      </w:pPr>
      <w:bookmarkStart w:id="17" w:name="22"/>
      <w:bookmarkEnd w:id="17"/>
      <w:r w:rsidRPr="001B262C">
        <w:rPr>
          <w:rFonts w:asciiTheme="minorHAnsi" w:eastAsia="Arial Unicode MS" w:hAnsiTheme="minorHAnsi"/>
          <w:kern w:val="1"/>
          <w:sz w:val="22"/>
          <w:szCs w:val="22"/>
        </w:rPr>
        <w:t>OBDELOVALEC IN UPRAVLJALEC OSEBNIH PODATKOV</w:t>
      </w:r>
    </w:p>
    <w:p w14:paraId="0163D189" w14:textId="45E04FDF" w:rsidR="001B262C" w:rsidRPr="001B262C" w:rsidRDefault="001B262C" w:rsidP="001B262C">
      <w:pPr>
        <w:widowControl w:val="0"/>
        <w:suppressAutoHyphens/>
        <w:spacing w:before="120"/>
        <w:jc w:val="both"/>
        <w:rPr>
          <w:rFonts w:asciiTheme="minorHAnsi" w:eastAsia="Arial Unicode MS" w:hAnsiTheme="minorHAnsi"/>
          <w:kern w:val="1"/>
          <w:sz w:val="22"/>
          <w:szCs w:val="22"/>
        </w:rPr>
      </w:pPr>
      <w:r w:rsidRPr="001B262C">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8" w:name="_Hlk157404782"/>
      <w:r w:rsidR="00D019D6" w:rsidRPr="008602F7">
        <w:rPr>
          <w:rFonts w:asciiTheme="minorHAnsi" w:eastAsia="Arial Unicode MS" w:hAnsiTheme="minorHAnsi"/>
          <w:kern w:val="1"/>
          <w:sz w:val="22"/>
          <w:szCs w:val="22"/>
        </w:rPr>
        <w:t>V</w:t>
      </w:r>
      <w:r w:rsidRPr="001B262C">
        <w:rPr>
          <w:rFonts w:asciiTheme="minorHAnsi" w:eastAsia="Arial Unicode MS" w:hAnsiTheme="minorHAnsi"/>
          <w:kern w:val="1"/>
          <w:sz w:val="22"/>
          <w:szCs w:val="22"/>
        </w:rPr>
        <w:t>-</w:t>
      </w:r>
      <w:r w:rsidR="00D019D6" w:rsidRPr="008602F7">
        <w:rPr>
          <w:rFonts w:asciiTheme="minorHAnsi" w:eastAsia="Arial Unicode MS" w:hAnsiTheme="minorHAnsi"/>
          <w:kern w:val="1"/>
          <w:sz w:val="22"/>
          <w:szCs w:val="22"/>
        </w:rPr>
        <w:t>11</w:t>
      </w:r>
      <w:r w:rsidRPr="001B262C">
        <w:rPr>
          <w:rFonts w:asciiTheme="minorHAnsi" w:eastAsia="Arial Unicode MS" w:hAnsiTheme="minorHAnsi"/>
          <w:kern w:val="1"/>
          <w:sz w:val="22"/>
          <w:szCs w:val="22"/>
        </w:rPr>
        <w:t xml:space="preserve"> »Pogodbo </w:t>
      </w:r>
      <w:r w:rsidRPr="001B262C">
        <w:rPr>
          <w:rFonts w:asciiTheme="minorHAnsi" w:eastAsia="Arial Unicode MS" w:hAnsiTheme="minorHAnsi"/>
          <w:kern w:val="1"/>
          <w:sz w:val="22"/>
          <w:szCs w:val="22"/>
        </w:rPr>
        <w:lastRenderedPageBreak/>
        <w:t>o obdelavi osebnih podatkov«</w:t>
      </w:r>
      <w:bookmarkEnd w:id="18"/>
      <w:r w:rsidRPr="001B262C">
        <w:rPr>
          <w:rFonts w:asciiTheme="minorHAnsi" w:eastAsia="Arial Unicode MS" w:hAnsiTheme="minorHAnsi"/>
          <w:kern w:val="1"/>
          <w:sz w:val="22"/>
          <w:szCs w:val="22"/>
        </w:rPr>
        <w:t xml:space="preserve"> </w:t>
      </w:r>
      <w:r w:rsidRPr="001B262C">
        <w:rPr>
          <w:rFonts w:asciiTheme="minorHAnsi" w:eastAsia="Arial Unicode MS" w:hAnsiTheme="minorHAnsi"/>
          <w:kern w:val="1"/>
          <w:sz w:val="22"/>
          <w:szCs w:val="22"/>
          <w:vertAlign w:val="superscript"/>
        </w:rPr>
        <w:footnoteReference w:id="2"/>
      </w:r>
      <w:r w:rsidRPr="001B262C">
        <w:rPr>
          <w:rFonts w:asciiTheme="minorHAnsi" w:eastAsia="Arial Unicode MS" w:hAnsiTheme="minorHAnsi"/>
          <w:kern w:val="1"/>
          <w:sz w:val="22"/>
          <w:szCs w:val="22"/>
        </w:rPr>
        <w:t xml:space="preserve">, ki je kot priloga </w:t>
      </w:r>
      <w:r w:rsidR="005B3473">
        <w:rPr>
          <w:rFonts w:asciiTheme="minorHAnsi" w:eastAsia="Arial Unicode MS" w:hAnsiTheme="minorHAnsi"/>
          <w:kern w:val="1"/>
          <w:sz w:val="22"/>
          <w:szCs w:val="22"/>
        </w:rPr>
        <w:t>6</w:t>
      </w:r>
      <w:r w:rsidRPr="001B262C">
        <w:rPr>
          <w:rFonts w:asciiTheme="minorHAnsi" w:eastAsia="Arial Unicode MS" w:hAnsiTheme="minorHAnsi"/>
          <w:kern w:val="1"/>
          <w:sz w:val="22"/>
          <w:szCs w:val="22"/>
        </w:rPr>
        <w:t xml:space="preserve"> sestavni del te pogodbe</w:t>
      </w:r>
    </w:p>
    <w:p w14:paraId="6D6A33C8" w14:textId="77777777" w:rsidR="001B262C" w:rsidRPr="001B262C" w:rsidRDefault="001B262C" w:rsidP="001B262C">
      <w:pPr>
        <w:autoSpaceDE w:val="0"/>
        <w:autoSpaceDN w:val="0"/>
        <w:adjustRightInd w:val="0"/>
        <w:jc w:val="both"/>
        <w:rPr>
          <w:rFonts w:ascii="Calibri" w:hAnsi="Calibri" w:cs="Calibri"/>
          <w:color w:val="000000"/>
          <w:sz w:val="22"/>
          <w:szCs w:val="22"/>
        </w:rPr>
      </w:pPr>
    </w:p>
    <w:p w14:paraId="1E5176A5" w14:textId="0BB86B9E" w:rsidR="001B262C" w:rsidRPr="001B262C" w:rsidRDefault="00C53B04" w:rsidP="001B262C">
      <w:pPr>
        <w:widowControl w:val="0"/>
        <w:suppressAutoHyphens/>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20</w:t>
      </w:r>
      <w:r w:rsidR="001B262C" w:rsidRPr="001B262C">
        <w:rPr>
          <w:rFonts w:asciiTheme="minorHAnsi" w:eastAsia="Arial Unicode MS" w:hAnsiTheme="minorHAnsi" w:cstheme="minorHAnsi"/>
          <w:kern w:val="1"/>
          <w:sz w:val="22"/>
          <w:szCs w:val="22"/>
        </w:rPr>
        <w:t>. člen</w:t>
      </w:r>
    </w:p>
    <w:p w14:paraId="3641680A" w14:textId="77777777" w:rsidR="001B262C" w:rsidRPr="001B262C" w:rsidRDefault="001B262C" w:rsidP="001B262C">
      <w:pPr>
        <w:autoSpaceDE w:val="0"/>
        <w:autoSpaceDN w:val="0"/>
        <w:adjustRightInd w:val="0"/>
        <w:spacing w:after="120"/>
        <w:jc w:val="center"/>
        <w:rPr>
          <w:rFonts w:ascii="Calibri" w:eastAsia="Calibri" w:hAnsi="Calibri" w:cs="Calibri"/>
          <w:sz w:val="22"/>
          <w:szCs w:val="22"/>
          <w:lang w:eastAsia="en-US"/>
        </w:rPr>
      </w:pPr>
      <w:r w:rsidRPr="001B262C">
        <w:rPr>
          <w:rFonts w:ascii="Calibri" w:eastAsia="Calibri" w:hAnsi="Calibri" w:cs="Calibri"/>
          <w:sz w:val="22"/>
          <w:szCs w:val="22"/>
          <w:lang w:eastAsia="en-US"/>
        </w:rPr>
        <w:t xml:space="preserve">VAROVANJE IN NERAZKRIVANJE PODATKOV </w:t>
      </w:r>
    </w:p>
    <w:p w14:paraId="06412825" w14:textId="77777777" w:rsidR="001B262C" w:rsidRPr="001B262C" w:rsidRDefault="001B262C" w:rsidP="00B642D3">
      <w:pPr>
        <w:numPr>
          <w:ilvl w:val="0"/>
          <w:numId w:val="2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Izvajalec je dolžan podatke, ki jih med izvajanjem pogodbe pridobi od naročnika in hrani lokalno na svojih informacijskih sistemih, ustrezno zaščititi in varovati pred dostopom ali zlorabo nepooblaščenih oseb.</w:t>
      </w:r>
    </w:p>
    <w:p w14:paraId="0CADC51F" w14:textId="25D2A4F3" w:rsidR="001B262C" w:rsidRPr="001B262C" w:rsidRDefault="001B262C" w:rsidP="00B642D3">
      <w:pPr>
        <w:numPr>
          <w:ilvl w:val="0"/>
          <w:numId w:val="2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 xml:space="preserve">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w:t>
      </w:r>
      <w:r w:rsidR="00D019D6" w:rsidRPr="008602F7">
        <w:rPr>
          <w:rFonts w:ascii="Calibri" w:eastAsia="Calibri" w:hAnsi="Calibri" w:cs="Calibri"/>
          <w:sz w:val="22"/>
          <w:szCs w:val="22"/>
          <w:lang w:eastAsia="en-US"/>
        </w:rPr>
        <w:t>EU</w:t>
      </w:r>
      <w:r w:rsidRPr="001B262C">
        <w:rPr>
          <w:rFonts w:ascii="Calibri" w:eastAsia="Calibri" w:hAnsi="Calibri" w:cs="Calibri"/>
          <w:sz w:val="22"/>
          <w:szCs w:val="22"/>
          <w:lang w:eastAsia="en-US"/>
        </w:rPr>
        <w:t>.</w:t>
      </w:r>
    </w:p>
    <w:p w14:paraId="3FDC4D03" w14:textId="71E05794" w:rsidR="001B262C" w:rsidRPr="001B262C" w:rsidRDefault="001B262C" w:rsidP="00B642D3">
      <w:pPr>
        <w:numPr>
          <w:ilvl w:val="0"/>
          <w:numId w:val="27"/>
        </w:numPr>
        <w:tabs>
          <w:tab w:val="num" w:pos="284"/>
        </w:tabs>
        <w:autoSpaceDE w:val="0"/>
        <w:autoSpaceDN w:val="0"/>
        <w:adjustRightInd w:val="0"/>
        <w:spacing w:before="240" w:after="120"/>
        <w:ind w:left="284" w:hanging="284"/>
        <w:jc w:val="both"/>
        <w:rPr>
          <w:rFonts w:ascii="Calibri" w:eastAsia="Calibri" w:hAnsi="Calibri" w:cs="Calibri"/>
          <w:sz w:val="22"/>
          <w:szCs w:val="22"/>
          <w:lang w:eastAsia="en-US"/>
        </w:rPr>
      </w:pPr>
      <w:r w:rsidRPr="001B262C">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p>
    <w:p w14:paraId="01833154" w14:textId="588C7BCE" w:rsidR="001B262C" w:rsidRPr="001B262C" w:rsidRDefault="00C53B04" w:rsidP="001B262C">
      <w:pPr>
        <w:autoSpaceDE w:val="0"/>
        <w:autoSpaceDN w:val="0"/>
        <w:adjustRightInd w:val="0"/>
        <w:jc w:val="center"/>
        <w:rPr>
          <w:rFonts w:ascii="Calibri" w:eastAsia="Calibri" w:hAnsi="Calibri" w:cs="Calibri"/>
          <w:sz w:val="22"/>
          <w:szCs w:val="22"/>
          <w:lang w:eastAsia="en-US"/>
        </w:rPr>
      </w:pPr>
      <w:r w:rsidRPr="008602F7">
        <w:rPr>
          <w:rFonts w:ascii="Calibri" w:eastAsia="Calibri" w:hAnsi="Calibri" w:cs="Calibri"/>
          <w:sz w:val="22"/>
          <w:szCs w:val="22"/>
          <w:lang w:eastAsia="en-US"/>
        </w:rPr>
        <w:t>21</w:t>
      </w:r>
      <w:r w:rsidR="001B262C" w:rsidRPr="001B262C">
        <w:rPr>
          <w:rFonts w:ascii="Calibri" w:eastAsia="Calibri" w:hAnsi="Calibri" w:cs="Calibri"/>
          <w:sz w:val="22"/>
          <w:szCs w:val="22"/>
          <w:lang w:eastAsia="en-US"/>
        </w:rPr>
        <w:t>. člen</w:t>
      </w:r>
    </w:p>
    <w:p w14:paraId="21081C2A" w14:textId="77777777" w:rsidR="001B262C" w:rsidRPr="001B262C" w:rsidRDefault="001B262C" w:rsidP="001B262C">
      <w:pPr>
        <w:spacing w:after="120"/>
        <w:jc w:val="center"/>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IZBRIS NAROČNIKOVIH PODATKOV</w:t>
      </w:r>
    </w:p>
    <w:p w14:paraId="4F2D3706" w14:textId="77777777" w:rsidR="001B262C" w:rsidRPr="001B262C" w:rsidRDefault="001B262C" w:rsidP="001B262C">
      <w:pPr>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(1) Izvajalec se zavezuje, da bo po prenehanju pogodbe ali na pisno zahtevo naročnika brez odlašanja izbrisal vse naročnikove podatke, ki jih je pridobil ali obdeloval v zvezi s to pogodbo, vključno z vsemi kopijami v svojih sistemih in pri svojih podizvajalcih.</w:t>
      </w:r>
    </w:p>
    <w:p w14:paraId="14A4B644" w14:textId="77777777" w:rsidR="001B262C" w:rsidRPr="001B262C" w:rsidRDefault="001B262C" w:rsidP="001B262C">
      <w:pPr>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(2) Izvajalec je dolžan naročniku v roku 14 dni pisno potrditi, da je bil izbris podatkov v celoti izveden.</w:t>
      </w:r>
    </w:p>
    <w:p w14:paraId="0DF0F8AB" w14:textId="77777777" w:rsidR="001B262C" w:rsidRPr="001B262C" w:rsidRDefault="001B262C" w:rsidP="001B262C">
      <w:pPr>
        <w:autoSpaceDE w:val="0"/>
        <w:autoSpaceDN w:val="0"/>
        <w:adjustRightInd w:val="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(3) Če veljavna zakonodaja zahteva hrambo posameznih podatkov, mora izvajalec o tem nemudoma pisno obvestiti naročnika ter podatke hraniti izključno za zakonsko določen namen in čas.</w:t>
      </w:r>
    </w:p>
    <w:p w14:paraId="708060CE" w14:textId="77777777" w:rsidR="001B262C" w:rsidRPr="001B262C" w:rsidRDefault="001B262C" w:rsidP="001B262C">
      <w:pPr>
        <w:autoSpaceDE w:val="0"/>
        <w:autoSpaceDN w:val="0"/>
        <w:adjustRightInd w:val="0"/>
        <w:jc w:val="center"/>
        <w:rPr>
          <w:rFonts w:ascii="Calibri" w:eastAsia="Calibri" w:hAnsi="Calibri" w:cs="Calibri"/>
          <w:sz w:val="22"/>
          <w:szCs w:val="22"/>
          <w:lang w:eastAsia="en-US"/>
        </w:rPr>
      </w:pPr>
    </w:p>
    <w:p w14:paraId="080EB0E1" w14:textId="20299B67" w:rsidR="001B262C" w:rsidRPr="001B262C" w:rsidRDefault="00C53B04" w:rsidP="001B262C">
      <w:pPr>
        <w:autoSpaceDE w:val="0"/>
        <w:autoSpaceDN w:val="0"/>
        <w:adjustRightInd w:val="0"/>
        <w:jc w:val="center"/>
        <w:rPr>
          <w:rFonts w:ascii="Calibri" w:eastAsia="Calibri" w:hAnsi="Calibri" w:cs="Calibri"/>
          <w:sz w:val="22"/>
          <w:szCs w:val="22"/>
          <w:lang w:eastAsia="en-US"/>
        </w:rPr>
      </w:pPr>
      <w:r w:rsidRPr="008602F7">
        <w:rPr>
          <w:rFonts w:ascii="Calibri" w:eastAsia="Calibri" w:hAnsi="Calibri" w:cs="Calibri"/>
          <w:sz w:val="22"/>
          <w:szCs w:val="22"/>
          <w:lang w:eastAsia="en-US"/>
        </w:rPr>
        <w:t>22</w:t>
      </w:r>
      <w:r w:rsidR="001B262C" w:rsidRPr="001B262C">
        <w:rPr>
          <w:rFonts w:ascii="Calibri" w:eastAsia="Calibri" w:hAnsi="Calibri" w:cs="Calibri"/>
          <w:sz w:val="22"/>
          <w:szCs w:val="22"/>
          <w:lang w:eastAsia="en-US"/>
        </w:rPr>
        <w:t>. člen</w:t>
      </w:r>
    </w:p>
    <w:p w14:paraId="36A46CE6" w14:textId="77777777" w:rsidR="001B262C" w:rsidRPr="001B262C" w:rsidRDefault="001B262C" w:rsidP="001B262C">
      <w:pPr>
        <w:jc w:val="center"/>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 xml:space="preserve">VARNOST DOBAVNE VERIGE </w:t>
      </w:r>
    </w:p>
    <w:p w14:paraId="5CF28021" w14:textId="77777777" w:rsidR="001B262C" w:rsidRPr="008C5851" w:rsidRDefault="001B262C" w:rsidP="008C5851">
      <w:pPr>
        <w:numPr>
          <w:ilvl w:val="1"/>
          <w:numId w:val="17"/>
        </w:numPr>
        <w:tabs>
          <w:tab w:val="num" w:pos="1426"/>
        </w:tabs>
        <w:spacing w:before="120" w:after="120"/>
        <w:ind w:left="284" w:hanging="284"/>
        <w:jc w:val="both"/>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 xml:space="preserve">Izvajalec zagotavlja, da ima v svojem okolju vzpostavljeno informacijsko varnost na način, da je </w:t>
      </w:r>
      <w:r w:rsidRPr="008C5851">
        <w:rPr>
          <w:rFonts w:asciiTheme="minorHAnsi" w:eastAsiaTheme="minorHAnsi" w:hAnsiTheme="minorHAnsi" w:cstheme="minorHAnsi"/>
          <w:sz w:val="22"/>
          <w:szCs w:val="22"/>
          <w:lang w:eastAsia="en-US"/>
        </w:rPr>
        <w:t xml:space="preserve">tretjim osebam onemogočena zloraba izvajalca (ali njegovih informacijskih virov) pri nepooblaščenem dostopu do naročnikovih podatkov.   </w:t>
      </w:r>
    </w:p>
    <w:p w14:paraId="54D0F721" w14:textId="77777777" w:rsidR="008C5851" w:rsidRPr="008C5851" w:rsidRDefault="008C5851" w:rsidP="008C5851">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8C5851">
        <w:rPr>
          <w:rFonts w:asciiTheme="minorHAnsi" w:eastAsiaTheme="minorHAnsi" w:hAnsiTheme="minorHAnsi" w:cstheme="minorHAnsi"/>
          <w:color w:val="000000"/>
          <w:sz w:val="22"/>
          <w:szCs w:val="22"/>
          <w:lang w:eastAsia="en-US"/>
        </w:rPr>
        <w:t>2)</w:t>
      </w:r>
      <w:r w:rsidRPr="008C5851">
        <w:rPr>
          <w:rFonts w:asciiTheme="minorHAnsi" w:eastAsiaTheme="minorHAnsi" w:hAnsiTheme="minorHAnsi" w:cstheme="minorHAnsi"/>
          <w:color w:val="000000"/>
          <w:sz w:val="22"/>
          <w:szCs w:val="22"/>
          <w:lang w:eastAsia="en-US"/>
        </w:rPr>
        <w:tab/>
        <w:t xml:space="preserve">V primeru, da bi v času veljavnosti pogodbe prišlo do vdora ali nepooblaščenega dostopa do naročnikovega informacijskega sistema in bi analiza pokazala, da je vektor vdora okolje, aktivnosti pogodbenega partnerja ali vgrajeni varnostno nepreverjeni odprtokodni ali prostodostopni programski produkti, si naročnik pridržuje pravico do enostranske prekinitve pogodbe, od pogodbenega partnerja pa lahko zahteva tudi odškodninsko odgovornost za povzročeno škodo na informacijskem sistemu ali naročnikovem ugledu. </w:t>
      </w:r>
    </w:p>
    <w:p w14:paraId="5E2A6441" w14:textId="05C58E25" w:rsidR="001B262C" w:rsidRPr="008C5851" w:rsidRDefault="008C5851" w:rsidP="008C5851">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8C5851">
        <w:rPr>
          <w:rFonts w:asciiTheme="minorHAnsi" w:eastAsiaTheme="minorHAnsi" w:hAnsiTheme="minorHAnsi" w:cstheme="minorHAnsi"/>
          <w:color w:val="000000"/>
          <w:sz w:val="22"/>
          <w:szCs w:val="22"/>
          <w:lang w:eastAsia="en-US"/>
        </w:rPr>
        <w:t>3)</w:t>
      </w:r>
      <w:r w:rsidRPr="008C5851">
        <w:rPr>
          <w:rFonts w:asciiTheme="minorHAnsi" w:eastAsiaTheme="minorHAnsi" w:hAnsiTheme="minorHAnsi" w:cstheme="minorHAnsi"/>
          <w:color w:val="000000"/>
          <w:sz w:val="22"/>
          <w:szCs w:val="22"/>
          <w:lang w:eastAsia="en-US"/>
        </w:rPr>
        <w:tab/>
        <w:t>Naročnik si pridržuje pravico izvedbe varnostnega testiranja nadgrajene ali na novo razvite programske opreme. Pogodbeni partner je dolžan posredovati vse zahtevane podatke za izvedbo varnostnega testiranja in sodelovati pri odpravi odkritih pomanjkljivosti.</w:t>
      </w:r>
    </w:p>
    <w:p w14:paraId="1B54EB88" w14:textId="77777777" w:rsidR="001B262C" w:rsidRPr="001B262C" w:rsidRDefault="001B262C" w:rsidP="001B262C">
      <w:pPr>
        <w:tabs>
          <w:tab w:val="num" w:pos="1786"/>
        </w:tabs>
        <w:ind w:left="284"/>
        <w:jc w:val="both"/>
        <w:rPr>
          <w:rFonts w:asciiTheme="minorHAnsi" w:eastAsiaTheme="minorHAnsi" w:hAnsiTheme="minorHAnsi" w:cstheme="minorHAnsi"/>
          <w:sz w:val="22"/>
          <w:szCs w:val="22"/>
          <w:lang w:eastAsia="en-US"/>
        </w:rPr>
      </w:pPr>
    </w:p>
    <w:p w14:paraId="23DC72AF" w14:textId="3E81B062"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00C53B04" w:rsidRPr="008602F7">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 člen</w:t>
      </w:r>
    </w:p>
    <w:p w14:paraId="5B2878D7" w14:textId="77777777" w:rsidR="001B262C" w:rsidRPr="001B262C" w:rsidRDefault="001B262C" w:rsidP="001B262C">
      <w:pPr>
        <w:widowControl w:val="0"/>
        <w:suppressAutoHyphens/>
        <w:spacing w:after="120"/>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STRATEGIJA IZSTOPA</w:t>
      </w:r>
    </w:p>
    <w:p w14:paraId="3AB0C512" w14:textId="77777777" w:rsidR="001B262C" w:rsidRPr="001B262C" w:rsidRDefault="001B262C" w:rsidP="00B642D3">
      <w:pPr>
        <w:widowControl w:val="0"/>
        <w:numPr>
          <w:ilvl w:val="0"/>
          <w:numId w:val="28"/>
        </w:numPr>
        <w:suppressAutoHyphens/>
        <w:ind w:left="284" w:hanging="284"/>
        <w:contextualSpacing/>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 xml:space="preserve"> V primeru prenehanja ali prekinitve pogodbenega razmerja se izvajalec zavezuje, da bo:</w:t>
      </w:r>
    </w:p>
    <w:p w14:paraId="2A850BC6"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nemudoma in najkasneje v roku 3 dneh naročniku vrnil vse podatke, dokumentacijo in druge materiale, ki so nastali ali bili obdelani v okviru izvajanja storitev, v dogovorjeni obliki in formatu;</w:t>
      </w:r>
    </w:p>
    <w:p w14:paraId="4D21624D"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popoln izbris vseh kopij podatkov iz svojih sistemov, razen če zakon določa drugače, ter o tem predložil pisno potrdilo;</w:t>
      </w:r>
    </w:p>
    <w:p w14:paraId="14C506BB"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 xml:space="preserve">zagotovil, da so bili vsi podatki do trenutka izbrisa ustrezno varovani v skladu z veljavnimi standardi </w:t>
      </w:r>
      <w:r w:rsidRPr="001B262C">
        <w:rPr>
          <w:rFonts w:asciiTheme="minorHAnsi" w:eastAsia="Arial Unicode MS" w:hAnsiTheme="minorHAnsi" w:cstheme="minorHAnsi"/>
          <w:kern w:val="1"/>
          <w:sz w:val="22"/>
          <w:szCs w:val="22"/>
        </w:rPr>
        <w:lastRenderedPageBreak/>
        <w:t>informacijske varnosti;</w:t>
      </w:r>
    </w:p>
    <w:p w14:paraId="659FF6D8" w14:textId="77777777" w:rsidR="001B262C" w:rsidRPr="001B262C" w:rsidRDefault="001B262C" w:rsidP="001B262C">
      <w:pPr>
        <w:widowControl w:val="0"/>
        <w:suppressAutoHyphens/>
        <w:spacing w:after="120"/>
        <w:ind w:left="568"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nemoten prenos storitev na naročnika ali novega izvajalca, vključno z zagotavljanjem potrebne podpore, dokumentacije in sodelovanja za preprečitev prekinitve ali poslabšanja izvajanja storitev.</w:t>
      </w:r>
    </w:p>
    <w:p w14:paraId="44CD9E2D"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Pr="001B262C">
        <w:rPr>
          <w:rFonts w:asciiTheme="minorHAnsi" w:eastAsia="Arial Unicode MS" w:hAnsiTheme="minorHAnsi" w:cstheme="minorHAnsi"/>
          <w:kern w:val="1"/>
          <w:sz w:val="22"/>
          <w:szCs w:val="22"/>
        </w:rPr>
        <w:tab/>
        <w:t>Izvajalec mora imeti vzpostavljene ustrezne postopke in tehnične ukrepe za izvedbo strategije izstopa ter jih na zahtevo naročnika tudi izkazati.</w:t>
      </w:r>
    </w:p>
    <w:p w14:paraId="1F39F8CB"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ab/>
        <w:t xml:space="preserve"> V primeru neizpolnjevanja obveznosti iz tega člena je izvajalec odgovoren za vso nastalo škodo.</w:t>
      </w:r>
    </w:p>
    <w:p w14:paraId="0E0A526D" w14:textId="77777777"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p>
    <w:p w14:paraId="3D08C86F" w14:textId="29E4DC01"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00C53B04" w:rsidRPr="008602F7">
        <w:rPr>
          <w:rFonts w:asciiTheme="minorHAnsi" w:eastAsia="Arial Unicode MS" w:hAnsiTheme="minorHAnsi" w:cstheme="minorHAnsi"/>
          <w:kern w:val="1"/>
          <w:sz w:val="22"/>
          <w:szCs w:val="22"/>
        </w:rPr>
        <w:t>4</w:t>
      </w:r>
      <w:r w:rsidRPr="001B262C">
        <w:rPr>
          <w:rFonts w:asciiTheme="minorHAnsi" w:eastAsia="Arial Unicode MS" w:hAnsiTheme="minorHAnsi" w:cstheme="minorHAnsi"/>
          <w:kern w:val="1"/>
          <w:sz w:val="22"/>
          <w:szCs w:val="22"/>
        </w:rPr>
        <w:t>. člen</w:t>
      </w:r>
    </w:p>
    <w:p w14:paraId="14FE23F1" w14:textId="77777777" w:rsidR="001B262C" w:rsidRPr="001B262C" w:rsidRDefault="001B262C" w:rsidP="001B262C">
      <w:pPr>
        <w:widowControl w:val="0"/>
        <w:suppressAutoHyphens/>
        <w:spacing w:after="120"/>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UPRAVLJANJE INCIDENTOV IN NEPREDVIDLJIVIH DOGODKOV</w:t>
      </w:r>
    </w:p>
    <w:p w14:paraId="74B59151"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1)</w:t>
      </w:r>
      <w:r w:rsidRPr="001B262C">
        <w:rPr>
          <w:rFonts w:asciiTheme="minorHAnsi" w:eastAsia="Arial Unicode MS" w:hAnsiTheme="minorHAnsi" w:cstheme="minorHAnsi"/>
          <w:kern w:val="1"/>
          <w:sz w:val="22"/>
          <w:szCs w:val="22"/>
        </w:rPr>
        <w:tab/>
        <w:t xml:space="preserve"> Izvajalec se zavezuje, da bo vzpostavil in vzdrževal ustrezne postopke za upravljanje incidentov ter ravnanje ob nepredvidljivih dogodkih, ki lahko vplivajo na izvajanje pogodbenih storitev.</w:t>
      </w:r>
    </w:p>
    <w:p w14:paraId="7494B62D"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Pr="001B262C">
        <w:rPr>
          <w:rFonts w:asciiTheme="minorHAnsi" w:eastAsia="Arial Unicode MS" w:hAnsiTheme="minorHAnsi" w:cs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081DCFF7"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ab/>
        <w:t xml:space="preserve"> Izvajalec je dolžan:</w:t>
      </w:r>
    </w:p>
    <w:p w14:paraId="7ABFF4B1"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nemudoma, najkasneje pa v roku 24 ur od zaznave, obvestiti naročnika o vsakem incidentu;</w:t>
      </w:r>
    </w:p>
    <w:p w14:paraId="311B32D2"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zagotoviti pravočasno in učinkovito obvladovanje incidenta z namenom omejitve škode;</w:t>
      </w:r>
    </w:p>
    <w:p w14:paraId="7B797A54"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sodelovati z naročnikom pri reševanju incidenta ter mu redno posredovati informacije o poteku reševanja;</w:t>
      </w:r>
    </w:p>
    <w:p w14:paraId="7E56D2C3"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voditi evidenco vseh incidentov ter jo na zahtevo posredovati naročniku;</w:t>
      </w:r>
    </w:p>
    <w:p w14:paraId="63E0728E" w14:textId="77777777" w:rsidR="001B262C" w:rsidRPr="001B262C" w:rsidRDefault="001B262C" w:rsidP="001B262C">
      <w:pPr>
        <w:widowControl w:val="0"/>
        <w:suppressAutoHyphens/>
        <w:spacing w:after="120"/>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izvesti analizo vzroka incidenta in sprejeti ustrezne korektivne ter preventivne ukrepe.</w:t>
      </w:r>
    </w:p>
    <w:p w14:paraId="3497AB32"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4)</w:t>
      </w:r>
      <w:r w:rsidRPr="001B262C">
        <w:rPr>
          <w:rFonts w:asciiTheme="minorHAnsi" w:eastAsia="Arial Unicode MS" w:hAnsiTheme="minorHAnsi" w:cstheme="minorHAnsi"/>
          <w:kern w:val="1"/>
          <w:sz w:val="22"/>
          <w:szCs w:val="22"/>
        </w:rPr>
        <w:tab/>
        <w:t>Izvajalec mora imeti pripravljen načrt neprekinjenega poslovanja (BCP) in načrt okrevanja po nesrečah (DRP), ki zagotavljata nadaljevanje izvajanja storitev ob nepredvidljivih dogodkih.</w:t>
      </w:r>
    </w:p>
    <w:p w14:paraId="398F6F70"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5)</w:t>
      </w:r>
      <w:r w:rsidRPr="001B262C">
        <w:rPr>
          <w:rFonts w:asciiTheme="minorHAnsi" w:eastAsia="Arial Unicode MS" w:hAnsiTheme="minorHAnsi" w:cstheme="minorHAnsi"/>
          <w:kern w:val="1"/>
          <w:sz w:val="22"/>
          <w:szCs w:val="22"/>
        </w:rPr>
        <w:tab/>
        <w:t>V primeru neizpolnjevanja obveznosti iz tega člena je izvajalec odgovoren za vso nastalo škodo.</w:t>
      </w:r>
    </w:p>
    <w:p w14:paraId="77B96EED" w14:textId="2A7CA12C" w:rsidR="00A27F17" w:rsidRPr="008602F7" w:rsidRDefault="00A27F17" w:rsidP="00A27F17">
      <w:pPr>
        <w:widowControl w:val="0"/>
        <w:suppressAutoHyphens/>
        <w:jc w:val="center"/>
        <w:rPr>
          <w:rFonts w:asciiTheme="minorHAnsi" w:eastAsia="Arial Unicode MS" w:hAnsiTheme="minorHAnsi"/>
          <w:kern w:val="1"/>
          <w:sz w:val="22"/>
          <w:szCs w:val="22"/>
        </w:rPr>
      </w:pPr>
    </w:p>
    <w:p w14:paraId="0A3FDBCC" w14:textId="5AAE26C9" w:rsidR="00A27F17" w:rsidRPr="008602F7" w:rsidRDefault="00D019D6" w:rsidP="001B262C">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2</w:t>
      </w:r>
      <w:r w:rsidR="00C53B04" w:rsidRPr="008602F7">
        <w:rPr>
          <w:rFonts w:asciiTheme="minorHAnsi" w:eastAsia="Arial Unicode MS" w:hAnsiTheme="minorHAnsi"/>
          <w:kern w:val="1"/>
          <w:sz w:val="22"/>
          <w:szCs w:val="22"/>
        </w:rPr>
        <w:t>5</w:t>
      </w:r>
      <w:r w:rsidR="00A27F17" w:rsidRPr="008602F7">
        <w:rPr>
          <w:rFonts w:asciiTheme="minorHAnsi" w:eastAsia="Arial Unicode MS" w:hAnsiTheme="minorHAnsi"/>
          <w:kern w:val="1"/>
          <w:sz w:val="22"/>
          <w:szCs w:val="22"/>
        </w:rPr>
        <w:t>. člen</w:t>
      </w:r>
    </w:p>
    <w:p w14:paraId="3AE13F7F" w14:textId="1C3FB9F0" w:rsidR="00B67EC3" w:rsidRPr="008602F7" w:rsidRDefault="00B67EC3"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PROTIKORUPCIJSKA KLAVZULA</w:t>
      </w:r>
    </w:p>
    <w:p w14:paraId="6E4DC7D2" w14:textId="77777777" w:rsidR="005957CB" w:rsidRPr="008602F7" w:rsidRDefault="005957CB" w:rsidP="005957CB">
      <w:pPr>
        <w:jc w:val="both"/>
        <w:rPr>
          <w:rFonts w:asciiTheme="minorHAnsi" w:hAnsiTheme="minorHAnsi"/>
          <w:sz w:val="22"/>
        </w:rPr>
      </w:pPr>
      <w:r w:rsidRPr="008602F7">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pridobitev posla ali</w:t>
      </w:r>
    </w:p>
    <w:p w14:paraId="124A7F03"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sklenitev posla pod ugodnejšimi pogoji ali</w:t>
      </w:r>
    </w:p>
    <w:p w14:paraId="4EF74C30"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opustitev dolžnega nadzora nad izvajanjem pogodbenih obveznosti ali</w:t>
      </w:r>
    </w:p>
    <w:p w14:paraId="0032ACD3" w14:textId="77777777" w:rsidR="005C4F8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8602F7" w:rsidRDefault="00786BEF" w:rsidP="004355B8">
      <w:pPr>
        <w:widowControl w:val="0"/>
        <w:suppressAutoHyphens/>
        <w:jc w:val="center"/>
        <w:rPr>
          <w:rFonts w:asciiTheme="minorHAnsi" w:hAnsiTheme="minorHAnsi"/>
          <w:kern w:val="1"/>
          <w:sz w:val="22"/>
          <w:szCs w:val="22"/>
          <w:lang w:eastAsia="ar-SA"/>
        </w:rPr>
      </w:pPr>
    </w:p>
    <w:p w14:paraId="746CEA87" w14:textId="7E04024F" w:rsidR="004355B8" w:rsidRPr="008602F7" w:rsidRDefault="00D019D6" w:rsidP="00B8683A">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6</w:t>
      </w:r>
      <w:r w:rsidR="004355B8" w:rsidRPr="008602F7">
        <w:rPr>
          <w:rFonts w:asciiTheme="minorHAnsi" w:hAnsiTheme="minorHAnsi"/>
          <w:kern w:val="1"/>
          <w:sz w:val="22"/>
          <w:szCs w:val="22"/>
          <w:lang w:eastAsia="ar-SA"/>
        </w:rPr>
        <w:t>. člen</w:t>
      </w:r>
    </w:p>
    <w:p w14:paraId="4C02994A" w14:textId="07C9C395" w:rsidR="00BA53BA" w:rsidRPr="008602F7" w:rsidRDefault="000822EF" w:rsidP="00244EA8">
      <w:pPr>
        <w:widowControl w:val="0"/>
        <w:suppressAutoHyphens/>
        <w:spacing w:after="120"/>
        <w:jc w:val="center"/>
        <w:rPr>
          <w:rFonts w:asciiTheme="minorHAnsi" w:hAnsiTheme="minorHAnsi"/>
          <w:kern w:val="1"/>
          <w:sz w:val="22"/>
          <w:szCs w:val="22"/>
          <w:lang w:eastAsia="ar-SA"/>
        </w:rPr>
      </w:pPr>
      <w:r w:rsidRPr="008602F7">
        <w:rPr>
          <w:rFonts w:asciiTheme="minorHAnsi" w:hAnsiTheme="minorHAnsi"/>
          <w:kern w:val="1"/>
          <w:sz w:val="22"/>
          <w:szCs w:val="22"/>
          <w:lang w:eastAsia="ar-SA"/>
        </w:rPr>
        <w:t>SOCIALNA KLAVZULA</w:t>
      </w:r>
    </w:p>
    <w:p w14:paraId="236D0B5F" w14:textId="77777777" w:rsidR="00123024" w:rsidRPr="008602F7" w:rsidRDefault="00123024" w:rsidP="00B642D3">
      <w:pPr>
        <w:widowControl w:val="0"/>
        <w:numPr>
          <w:ilvl w:val="2"/>
          <w:numId w:val="6"/>
        </w:numPr>
        <w:ind w:left="284" w:hanging="284"/>
        <w:jc w:val="both"/>
        <w:rPr>
          <w:rFonts w:asciiTheme="minorHAnsi" w:eastAsia="Calibri" w:hAnsiTheme="minorHAnsi" w:cs="Times New Roman"/>
          <w:color w:val="000000" w:themeColor="text1"/>
          <w:sz w:val="22"/>
          <w:szCs w:val="22"/>
          <w:lang w:eastAsia="en-US"/>
        </w:rPr>
      </w:pPr>
      <w:r w:rsidRPr="008602F7">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8602F7" w:rsidRDefault="00123024" w:rsidP="00B642D3">
      <w:pPr>
        <w:pStyle w:val="Odstavekseznama"/>
        <w:numPr>
          <w:ilvl w:val="0"/>
          <w:numId w:val="26"/>
        </w:numPr>
        <w:ind w:left="567" w:hanging="283"/>
        <w:jc w:val="both"/>
        <w:rPr>
          <w:rFonts w:asciiTheme="minorHAnsi" w:hAnsiTheme="minorHAnsi" w:cstheme="minorHAnsi"/>
          <w:sz w:val="22"/>
          <w:szCs w:val="22"/>
        </w:rPr>
      </w:pPr>
      <w:r w:rsidRPr="008602F7">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8602F7" w:rsidRDefault="00123024" w:rsidP="00B642D3">
      <w:pPr>
        <w:pStyle w:val="Odstavekseznama"/>
        <w:numPr>
          <w:ilvl w:val="0"/>
          <w:numId w:val="26"/>
        </w:numPr>
        <w:spacing w:after="120"/>
        <w:ind w:left="567" w:hanging="283"/>
        <w:contextualSpacing w:val="0"/>
        <w:jc w:val="both"/>
        <w:rPr>
          <w:rFonts w:asciiTheme="minorHAnsi" w:hAnsiTheme="minorHAnsi" w:cstheme="minorHAnsi"/>
          <w:sz w:val="22"/>
          <w:szCs w:val="22"/>
        </w:rPr>
      </w:pPr>
      <w:r w:rsidRPr="008602F7">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lastRenderedPageBreak/>
        <w:t xml:space="preserve">V primeru seznanitve naročnika s kršitvijo bo naročnik o tem obvestil izvajalca v desetih dneh. </w:t>
      </w:r>
    </w:p>
    <w:p w14:paraId="4E7DE6E4" w14:textId="44DDC888"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940808" w:rsidRPr="008602F7">
        <w:rPr>
          <w:rFonts w:asciiTheme="minorHAnsi" w:hAnsiTheme="minorHAnsi" w:cstheme="minorHAnsi"/>
          <w:sz w:val="22"/>
          <w:szCs w:val="22"/>
        </w:rPr>
        <w:t>l</w:t>
      </w:r>
      <w:r w:rsidRPr="008602F7">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8602F7" w:rsidRDefault="00123024" w:rsidP="00B642D3">
      <w:pPr>
        <w:pStyle w:val="Odstavekseznama"/>
        <w:numPr>
          <w:ilvl w:val="2"/>
          <w:numId w:val="6"/>
        </w:numPr>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8602F7" w:rsidRDefault="00123024" w:rsidP="00123024">
      <w:pPr>
        <w:pStyle w:val="Odstavekseznama"/>
        <w:ind w:left="284"/>
        <w:contextualSpacing w:val="0"/>
        <w:jc w:val="both"/>
        <w:rPr>
          <w:rFonts w:asciiTheme="minorHAnsi" w:hAnsiTheme="minorHAnsi" w:cstheme="minorHAnsi"/>
          <w:sz w:val="22"/>
          <w:szCs w:val="22"/>
        </w:rPr>
      </w:pPr>
    </w:p>
    <w:p w14:paraId="6BFE49DC" w14:textId="060C1184" w:rsidR="000822EF" w:rsidRPr="008602F7" w:rsidRDefault="00D019D6" w:rsidP="004355B8">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7</w:t>
      </w:r>
      <w:r w:rsidR="00BA53BA" w:rsidRPr="008602F7">
        <w:rPr>
          <w:rFonts w:asciiTheme="minorHAnsi" w:hAnsiTheme="minorHAnsi"/>
          <w:kern w:val="1"/>
          <w:sz w:val="22"/>
          <w:szCs w:val="22"/>
          <w:lang w:eastAsia="ar-SA"/>
        </w:rPr>
        <w:t>. člen</w:t>
      </w:r>
    </w:p>
    <w:p w14:paraId="47A5EE76" w14:textId="3C5D45D4" w:rsidR="004355B8" w:rsidRPr="00C84031"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C84031">
        <w:rPr>
          <w:rFonts w:asciiTheme="minorHAnsi" w:hAnsiTheme="minorHAnsi"/>
          <w:iCs/>
          <w:kern w:val="1"/>
          <w:sz w:val="22"/>
          <w:szCs w:val="22"/>
          <w:lang w:eastAsia="ar-SA"/>
        </w:rPr>
        <w:t xml:space="preserve">PREDČASNA ODPOVED </w:t>
      </w:r>
    </w:p>
    <w:p w14:paraId="01686E5D" w14:textId="4F378A10" w:rsidR="00B47C24" w:rsidRPr="00C84031"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C84031">
        <w:rPr>
          <w:rFonts w:asciiTheme="minorHAnsi" w:eastAsia="Arial Unicode MS" w:hAnsiTheme="minorHAnsi"/>
          <w:bCs/>
          <w:color w:val="000000" w:themeColor="text1"/>
          <w:kern w:val="1"/>
          <w:sz w:val="22"/>
          <w:szCs w:val="22"/>
          <w:lang w:eastAsia="ar-SA"/>
        </w:rPr>
        <w:t>Izvajalec lahko brez odpovednega roka pisno odpove pogodbo</w:t>
      </w:r>
      <w:r w:rsidR="0081206F" w:rsidRPr="00C84031">
        <w:rPr>
          <w:rFonts w:asciiTheme="minorHAnsi" w:eastAsia="Arial Unicode MS" w:hAnsiTheme="minorHAnsi"/>
          <w:bCs/>
          <w:color w:val="000000" w:themeColor="text1"/>
          <w:kern w:val="1"/>
          <w:sz w:val="22"/>
          <w:szCs w:val="22"/>
          <w:lang w:eastAsia="ar-SA"/>
        </w:rPr>
        <w:t xml:space="preserve">, </w:t>
      </w:r>
      <w:r w:rsidRPr="00C84031">
        <w:rPr>
          <w:rFonts w:asciiTheme="minorHAnsi" w:eastAsia="Arial Unicode MS" w:hAnsiTheme="minorHAnsi"/>
          <w:bCs/>
          <w:color w:val="000000" w:themeColor="text1"/>
          <w:kern w:val="1"/>
          <w:sz w:val="22"/>
          <w:szCs w:val="22"/>
          <w:lang w:eastAsia="ar-SA"/>
        </w:rPr>
        <w:t xml:space="preserve">,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1E28ACC2" w:rsidR="00B47C24" w:rsidRPr="00C84031"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C84031">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w:t>
      </w:r>
      <w:r w:rsidR="0081206F" w:rsidRPr="00C84031">
        <w:rPr>
          <w:rFonts w:asciiTheme="minorHAnsi" w:eastAsia="Arial Unicode MS" w:hAnsiTheme="minorHAnsi"/>
          <w:bCs/>
          <w:kern w:val="1"/>
          <w:sz w:val="22"/>
          <w:szCs w:val="22"/>
          <w:lang w:eastAsia="ar-SA"/>
        </w:rPr>
        <w:t xml:space="preserve"> </w:t>
      </w:r>
      <w:r w:rsidRPr="00C84031">
        <w:rPr>
          <w:rFonts w:asciiTheme="minorHAnsi" w:eastAsia="Arial Unicode MS" w:hAnsiTheme="minorHAnsi"/>
          <w:bCs/>
          <w:color w:val="255FAC"/>
          <w:kern w:val="1"/>
          <w:sz w:val="22"/>
          <w:szCs w:val="22"/>
          <w:lang w:eastAsia="ar-SA"/>
        </w:rPr>
        <w:t xml:space="preserve">, </w:t>
      </w:r>
      <w:r w:rsidRPr="00C84031">
        <w:rPr>
          <w:rFonts w:asciiTheme="minorHAnsi" w:eastAsia="Arial Unicode MS" w:hAnsiTheme="minorHAnsi"/>
          <w:bCs/>
          <w:color w:val="000000" w:themeColor="text1"/>
          <w:kern w:val="1"/>
          <w:sz w:val="22"/>
          <w:szCs w:val="22"/>
          <w:lang w:eastAsia="ar-SA"/>
        </w:rPr>
        <w:t>brez obveznosti povračila škode iz naslova predčasne odpovedi.</w:t>
      </w:r>
    </w:p>
    <w:p w14:paraId="2FB71F2B" w14:textId="1978507E" w:rsidR="00B47C24" w:rsidRPr="00C84031" w:rsidRDefault="00B47C24"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C84031">
        <w:rPr>
          <w:rFonts w:asciiTheme="minorHAnsi" w:eastAsia="Arial Unicode MS" w:hAnsiTheme="minorHAnsi"/>
          <w:bCs/>
          <w:color w:val="000000" w:themeColor="text1"/>
          <w:kern w:val="1"/>
          <w:sz w:val="22"/>
          <w:szCs w:val="22"/>
          <w:lang w:eastAsia="ar-SA"/>
        </w:rPr>
        <w:t xml:space="preserve">Naročnik lahko brez odpovednega roka </w:t>
      </w:r>
      <w:r w:rsidRPr="00C84031">
        <w:rPr>
          <w:rFonts w:asciiTheme="minorHAnsi" w:eastAsia="Arial Unicode MS" w:hAnsiTheme="minorHAnsi"/>
          <w:bCs/>
          <w:color w:val="000000" w:themeColor="text1"/>
          <w:kern w:val="1"/>
          <w:sz w:val="22"/>
          <w:szCs w:val="22"/>
          <w:u w:val="single"/>
          <w:lang w:eastAsia="ar-SA"/>
        </w:rPr>
        <w:t>tako</w:t>
      </w:r>
      <w:r w:rsidRPr="00C84031">
        <w:rPr>
          <w:rFonts w:asciiTheme="minorHAnsi" w:eastAsia="Arial Unicode MS" w:hAnsiTheme="minorHAnsi"/>
          <w:bCs/>
          <w:color w:val="000000" w:themeColor="text1"/>
          <w:kern w:val="1"/>
          <w:sz w:val="22"/>
          <w:szCs w:val="22"/>
          <w:lang w:eastAsia="ar-SA"/>
        </w:rPr>
        <w:t>j pisno odpove pogodbo:</w:t>
      </w:r>
    </w:p>
    <w:p w14:paraId="1A84AF9E" w14:textId="704657AF" w:rsidR="0091460D" w:rsidRPr="00C84031" w:rsidRDefault="00587E93" w:rsidP="00B642D3">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C84031">
        <w:rPr>
          <w:rFonts w:asciiTheme="minorHAnsi" w:eastAsia="Arial Unicode MS" w:hAnsiTheme="minorHAnsi"/>
          <w:color w:val="000000" w:themeColor="text1"/>
          <w:kern w:val="1"/>
          <w:sz w:val="22"/>
          <w:szCs w:val="22"/>
          <w:lang w:eastAsia="ar-SA"/>
        </w:rPr>
        <w:t xml:space="preserve">ko lahko </w:t>
      </w:r>
      <w:r w:rsidRPr="00C84031">
        <w:rPr>
          <w:rFonts w:asciiTheme="minorHAnsi" w:eastAsia="Arial Unicode MS" w:hAnsiTheme="minorHAnsi"/>
          <w:kern w:val="1"/>
          <w:sz w:val="22"/>
          <w:szCs w:val="22"/>
          <w:lang w:eastAsia="ar-SA"/>
        </w:rPr>
        <w:t>v skladu s</w:t>
      </w:r>
      <w:r w:rsidRPr="00C84031">
        <w:rPr>
          <w:rFonts w:asciiTheme="minorHAnsi" w:eastAsia="Arial Unicode MS" w:hAnsiTheme="minorHAnsi"/>
          <w:color w:val="000000" w:themeColor="text1"/>
          <w:kern w:val="1"/>
          <w:sz w:val="22"/>
          <w:szCs w:val="22"/>
          <w:lang w:eastAsia="ar-SA"/>
        </w:rPr>
        <w:t xml:space="preserve"> </w:t>
      </w:r>
      <w:r w:rsidR="005B3473">
        <w:rPr>
          <w:rFonts w:asciiTheme="minorHAnsi" w:eastAsia="Arial Unicode MS" w:hAnsiTheme="minorHAnsi"/>
          <w:color w:val="00B0F0"/>
          <w:kern w:val="1"/>
          <w:sz w:val="22"/>
          <w:szCs w:val="22"/>
          <w:lang w:eastAsia="ar-SA"/>
        </w:rPr>
        <w:t>16</w:t>
      </w:r>
      <w:r w:rsidRPr="00C84031">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C84031">
        <w:rPr>
          <w:rFonts w:asciiTheme="minorHAnsi" w:eastAsia="Arial Unicode MS" w:hAnsiTheme="minorHAnsi"/>
          <w:bCs/>
          <w:color w:val="000000" w:themeColor="text1"/>
          <w:kern w:val="1"/>
          <w:sz w:val="22"/>
          <w:szCs w:val="22"/>
          <w:lang w:eastAsia="ar-SA"/>
        </w:rPr>
        <w:t>, ali</w:t>
      </w:r>
    </w:p>
    <w:p w14:paraId="02EF6F35" w14:textId="5B7C714A" w:rsidR="001B262C" w:rsidRPr="00C84031" w:rsidRDefault="001B262C" w:rsidP="00B642D3">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C84031">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C84031" w:rsidRDefault="00B47C24" w:rsidP="00B642D3">
      <w:pPr>
        <w:pStyle w:val="Odstavekseznama"/>
        <w:widowControl w:val="0"/>
        <w:numPr>
          <w:ilvl w:val="0"/>
          <w:numId w:val="16"/>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C84031">
        <w:rPr>
          <w:rFonts w:asciiTheme="minorHAnsi" w:eastAsia="Arial Unicode MS" w:hAnsiTheme="minorHAnsi"/>
          <w:bCs/>
          <w:color w:val="000000" w:themeColor="text1"/>
          <w:kern w:val="1"/>
          <w:sz w:val="22"/>
          <w:szCs w:val="22"/>
          <w:lang w:eastAsia="ar-SA"/>
        </w:rPr>
        <w:t>v vseh primerih iz 96. člena ZJN-3.</w:t>
      </w:r>
    </w:p>
    <w:p w14:paraId="6776E7BE" w14:textId="5463D6B4" w:rsidR="00C84031" w:rsidRPr="00C84031" w:rsidRDefault="00C84031" w:rsidP="00C84031">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C84031">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 V primeru odpovedi pred iztekom posameznega pogodbenega kvartala (s katerekoli strani),</w:t>
      </w:r>
      <w:r w:rsidRPr="00C84031">
        <w:t xml:space="preserve"> </w:t>
      </w:r>
      <w:r w:rsidRPr="00C84031">
        <w:rPr>
          <w:rFonts w:asciiTheme="minorHAnsi" w:eastAsia="Arial Unicode MS" w:hAnsiTheme="minorHAnsi"/>
          <w:bCs/>
          <w:color w:val="000000" w:themeColor="text1"/>
          <w:kern w:val="1"/>
          <w:sz w:val="22"/>
          <w:szCs w:val="22"/>
          <w:lang w:eastAsia="ar-SA"/>
        </w:rPr>
        <w:t>je naročnik upravičen do povračila sorazmernega dela že plačanega za vzdrževanja</w:t>
      </w:r>
    </w:p>
    <w:p w14:paraId="75983029" w14:textId="3D6690EF" w:rsidR="001B262C" w:rsidRPr="00C84031" w:rsidRDefault="001B262C"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C84031">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752C3397" w14:textId="3F0373BC" w:rsidR="00B47C24" w:rsidRPr="00C84031" w:rsidRDefault="001B262C"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C84031">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w:t>
      </w:r>
      <w:r w:rsidR="00BF0D45" w:rsidRPr="00C84031">
        <w:rPr>
          <w:rFonts w:asciiTheme="minorHAnsi" w:eastAsia="Arial Unicode MS" w:hAnsiTheme="minorHAnsi"/>
          <w:bCs/>
          <w:color w:val="000000" w:themeColor="text1"/>
          <w:kern w:val="1"/>
          <w:sz w:val="22"/>
          <w:szCs w:val="22"/>
          <w:lang w:eastAsia="ar-SA"/>
        </w:rPr>
        <w:t>,</w:t>
      </w:r>
      <w:r w:rsidRPr="00C84031">
        <w:rPr>
          <w:rFonts w:asciiTheme="minorHAnsi" w:eastAsia="Arial Unicode MS" w:hAnsiTheme="minorHAnsi"/>
          <w:bCs/>
          <w:color w:val="000000" w:themeColor="text1"/>
          <w:kern w:val="1"/>
          <w:sz w:val="22"/>
          <w:szCs w:val="22"/>
          <w:lang w:eastAsia="ar-SA"/>
        </w:rPr>
        <w:t xml:space="preserve"> ali organ, pooblaščen za izvedbo skupnega javnega naročila za to področje, izvede tak postopek</w:t>
      </w:r>
      <w:r w:rsidR="00BF0D45" w:rsidRPr="00C84031">
        <w:rPr>
          <w:rFonts w:asciiTheme="minorHAnsi" w:eastAsia="Arial Unicode MS" w:hAnsiTheme="minorHAnsi"/>
          <w:bCs/>
          <w:color w:val="000000" w:themeColor="text1"/>
          <w:kern w:val="1"/>
          <w:sz w:val="22"/>
          <w:szCs w:val="22"/>
          <w:lang w:eastAsia="ar-SA"/>
        </w:rPr>
        <w:t>,</w:t>
      </w:r>
      <w:r w:rsidRPr="00C84031">
        <w:rPr>
          <w:rFonts w:asciiTheme="minorHAnsi" w:eastAsia="Arial Unicode MS" w:hAnsiTheme="minorHAnsi"/>
          <w:bCs/>
          <w:color w:val="000000" w:themeColor="text1"/>
          <w:kern w:val="1"/>
          <w:sz w:val="22"/>
          <w:szCs w:val="22"/>
          <w:lang w:eastAsia="ar-SA"/>
        </w:rPr>
        <w:t xml:space="preserve"> ki se mu pridruži naročnik, pogodba preneha</w:t>
      </w:r>
      <w:r w:rsidR="00BF0D45" w:rsidRPr="00C84031">
        <w:rPr>
          <w:rFonts w:asciiTheme="minorHAnsi" w:eastAsia="Arial Unicode MS" w:hAnsiTheme="minorHAnsi"/>
          <w:bCs/>
          <w:color w:val="255FAC"/>
          <w:kern w:val="1"/>
          <w:sz w:val="22"/>
          <w:szCs w:val="22"/>
          <w:lang w:eastAsia="ar-SA"/>
        </w:rPr>
        <w:t xml:space="preserve"> </w:t>
      </w:r>
      <w:r w:rsidRPr="00C84031">
        <w:rPr>
          <w:rFonts w:asciiTheme="minorHAnsi" w:eastAsia="Arial Unicode MS" w:hAnsiTheme="minorHAnsi"/>
          <w:bCs/>
          <w:color w:val="000000" w:themeColor="text1"/>
          <w:kern w:val="1"/>
          <w:sz w:val="22"/>
          <w:szCs w:val="22"/>
          <w:lang w:eastAsia="ar-SA"/>
        </w:rPr>
        <w:t>z dnem začetka izvrševanja storitev po pogodbi z novo izbranim izvajalcem na podlagi pravnomočne odločitve o oddaji novega naročila. Naročnik je dolžan izvajalca pravočasno obveščati o okoliščinah iz tega odstavka</w:t>
      </w:r>
      <w:r w:rsidR="00B47C24" w:rsidRPr="00C84031">
        <w:rPr>
          <w:rFonts w:asciiTheme="minorHAnsi" w:eastAsia="Arial Unicode MS" w:hAnsiTheme="minorHAnsi"/>
          <w:bCs/>
          <w:color w:val="000000" w:themeColor="text1"/>
          <w:kern w:val="1"/>
          <w:sz w:val="22"/>
          <w:szCs w:val="22"/>
          <w:lang w:eastAsia="ar-SA"/>
        </w:rPr>
        <w:t>.</w:t>
      </w:r>
    </w:p>
    <w:p w14:paraId="226AE82B" w14:textId="7A5980BA" w:rsidR="005254E6" w:rsidRPr="008602F7" w:rsidRDefault="005254E6" w:rsidP="001B262C">
      <w:pPr>
        <w:widowControl w:val="0"/>
        <w:suppressAutoHyphens/>
        <w:jc w:val="both"/>
        <w:rPr>
          <w:rFonts w:asciiTheme="minorHAnsi" w:eastAsia="Arial Unicode MS" w:hAnsiTheme="minorHAnsi"/>
          <w:kern w:val="1"/>
          <w:sz w:val="22"/>
          <w:szCs w:val="22"/>
          <w:lang w:eastAsia="ar-SA"/>
        </w:rPr>
      </w:pPr>
    </w:p>
    <w:p w14:paraId="1E1A4550" w14:textId="1F2C95E5" w:rsidR="005254E6" w:rsidRPr="008602F7" w:rsidRDefault="00D019D6" w:rsidP="005254E6">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8</w:t>
      </w:r>
      <w:r w:rsidR="005254E6" w:rsidRPr="008602F7">
        <w:rPr>
          <w:rFonts w:asciiTheme="minorHAnsi" w:hAnsiTheme="minorHAnsi"/>
          <w:kern w:val="1"/>
          <w:sz w:val="22"/>
          <w:szCs w:val="22"/>
          <w:lang w:eastAsia="ar-SA"/>
        </w:rPr>
        <w:t>. člen</w:t>
      </w:r>
    </w:p>
    <w:p w14:paraId="70E1D158" w14:textId="77777777" w:rsidR="005254E6" w:rsidRPr="008602F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lastRenderedPageBreak/>
        <w:t>SPREMINJANJE POGODBE</w:t>
      </w:r>
    </w:p>
    <w:p w14:paraId="0B2242EC" w14:textId="1168CEA2" w:rsidR="002153A3" w:rsidRPr="008602F7" w:rsidRDefault="002153A3" w:rsidP="00FA0D9E">
      <w:pPr>
        <w:widowControl w:val="0"/>
        <w:suppressAutoHyphens/>
        <w:spacing w:after="120"/>
        <w:jc w:val="both"/>
        <w:rPr>
          <w:rFonts w:asciiTheme="minorHAnsi" w:eastAsia="Arial Unicode MS" w:hAnsiTheme="minorHAnsi"/>
          <w:kern w:val="1"/>
          <w:sz w:val="22"/>
          <w:szCs w:val="22"/>
        </w:rPr>
      </w:pPr>
      <w:r w:rsidRPr="008602F7">
        <w:rPr>
          <w:rFonts w:asciiTheme="minorHAnsi" w:eastAsia="Arial Unicode MS" w:hAnsiTheme="minorHAnsi"/>
          <w:b/>
          <w:color w:val="000000" w:themeColor="text1"/>
          <w:kern w:val="1"/>
          <w:sz w:val="22"/>
          <w:szCs w:val="22"/>
        </w:rPr>
        <w:t xml:space="preserve">Če to ni v nasprotju z zakonom, se pogodba lahko spremeni, dopolni </w:t>
      </w:r>
      <w:r w:rsidRPr="008602F7">
        <w:rPr>
          <w:rFonts w:asciiTheme="minorHAnsi" w:eastAsia="Arial Unicode MS" w:hAnsiTheme="minorHAnsi"/>
          <w:b/>
          <w:kern w:val="1"/>
          <w:sz w:val="22"/>
          <w:szCs w:val="22"/>
        </w:rPr>
        <w:t>z aneksom</w:t>
      </w:r>
      <w:r w:rsidRPr="008602F7">
        <w:rPr>
          <w:rFonts w:asciiTheme="minorHAnsi" w:eastAsia="Arial Unicode MS" w:hAnsiTheme="minorHAnsi"/>
          <w:kern w:val="1"/>
          <w:sz w:val="22"/>
          <w:szCs w:val="22"/>
        </w:rPr>
        <w:t>, ki ga sprejmeta in podpišeta obe pogodbeni stranki.</w:t>
      </w:r>
    </w:p>
    <w:p w14:paraId="4AA2407A" w14:textId="77777777" w:rsidR="00EC53CC" w:rsidRPr="008602F7" w:rsidRDefault="00EC53CC" w:rsidP="005254E6">
      <w:pPr>
        <w:widowControl w:val="0"/>
        <w:suppressAutoHyphens/>
        <w:jc w:val="center"/>
        <w:rPr>
          <w:rFonts w:asciiTheme="minorHAnsi" w:hAnsiTheme="minorHAnsi"/>
          <w:kern w:val="1"/>
          <w:sz w:val="22"/>
          <w:szCs w:val="22"/>
          <w:lang w:eastAsia="ar-SA"/>
        </w:rPr>
      </w:pPr>
    </w:p>
    <w:p w14:paraId="261E95BB" w14:textId="51082507" w:rsidR="005254E6" w:rsidRPr="008602F7" w:rsidRDefault="00C53B04" w:rsidP="005254E6">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29</w:t>
      </w:r>
      <w:r w:rsidR="005254E6" w:rsidRPr="008602F7">
        <w:rPr>
          <w:rFonts w:asciiTheme="minorHAnsi" w:hAnsiTheme="minorHAnsi"/>
          <w:kern w:val="1"/>
          <w:sz w:val="22"/>
          <w:szCs w:val="22"/>
          <w:lang w:eastAsia="ar-SA"/>
        </w:rPr>
        <w:t>. člen</w:t>
      </w:r>
    </w:p>
    <w:p w14:paraId="1C8C46AF" w14:textId="77777777" w:rsidR="005254E6" w:rsidRPr="008602F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602F7">
        <w:rPr>
          <w:rFonts w:asciiTheme="minorHAnsi" w:eastAsia="Arial Unicode MS" w:hAnsiTheme="minorHAnsi"/>
          <w:iCs/>
          <w:color w:val="000000" w:themeColor="text1"/>
          <w:kern w:val="1"/>
          <w:sz w:val="22"/>
          <w:szCs w:val="22"/>
        </w:rPr>
        <w:t>KONČNE DOLOČBE</w:t>
      </w:r>
    </w:p>
    <w:p w14:paraId="327C7B8C" w14:textId="1A286EAF"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602F7">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81F68CE" w14:textId="1E68001E" w:rsidR="00AC0E88" w:rsidRPr="008602F7" w:rsidRDefault="002153A3" w:rsidP="00B642D3">
      <w:pPr>
        <w:widowControl w:val="0"/>
        <w:numPr>
          <w:ilvl w:val="0"/>
          <w:numId w:val="10"/>
        </w:numPr>
        <w:suppressAutoHyphens/>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602F7">
        <w:t xml:space="preserve"> </w:t>
      </w:r>
    </w:p>
    <w:p w14:paraId="16D94E66" w14:textId="77777777" w:rsidR="002153A3" w:rsidRPr="00895707" w:rsidRDefault="002153A3" w:rsidP="002153A3">
      <w:pPr>
        <w:widowControl w:val="0"/>
        <w:suppressAutoHyphens/>
        <w:ind w:left="357"/>
        <w:jc w:val="both"/>
        <w:rPr>
          <w:rFonts w:asciiTheme="minorHAnsi" w:eastAsia="Arial Unicode MS" w:hAnsiTheme="minorHAnsi"/>
          <w:color w:val="000000" w:themeColor="text1"/>
          <w:kern w:val="1"/>
          <w:sz w:val="22"/>
          <w:szCs w:val="22"/>
        </w:rPr>
      </w:pPr>
    </w:p>
    <w:p w14:paraId="08B9799C" w14:textId="53DC496F" w:rsidR="004355B8" w:rsidRPr="00895707" w:rsidRDefault="00C53B04"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30</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5707" w14:paraId="483E59C2" w14:textId="77777777" w:rsidTr="00FA0D9E">
        <w:trPr>
          <w:trHeight w:val="302"/>
        </w:trPr>
        <w:tc>
          <w:tcPr>
            <w:tcW w:w="1559" w:type="dxa"/>
            <w:shd w:val="clear" w:color="auto" w:fill="255FAC"/>
            <w:vAlign w:val="center"/>
          </w:tcPr>
          <w:p w14:paraId="3A1C9EAA" w14:textId="77777777" w:rsidR="00F543B2" w:rsidRPr="00FA0D9E"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1</w:t>
            </w:r>
          </w:p>
        </w:tc>
        <w:tc>
          <w:tcPr>
            <w:tcW w:w="7513" w:type="dxa"/>
            <w:shd w:val="clear" w:color="auto" w:fill="255FAC"/>
            <w:vAlign w:val="center"/>
          </w:tcPr>
          <w:p w14:paraId="76FFA3DD" w14:textId="4AE36D26" w:rsidR="00F543B2" w:rsidRPr="00FA0D9E" w:rsidRDefault="00C31D7F" w:rsidP="000B7E40">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 xml:space="preserve">-5»Tehnične specifikacije« </w:t>
            </w:r>
          </w:p>
        </w:tc>
      </w:tr>
      <w:tr w:rsidR="005540BE" w:rsidRPr="00895707" w14:paraId="00336A9A" w14:textId="77777777" w:rsidTr="00FA0D9E">
        <w:trPr>
          <w:trHeight w:val="293"/>
        </w:trPr>
        <w:tc>
          <w:tcPr>
            <w:tcW w:w="1559" w:type="dxa"/>
            <w:shd w:val="clear" w:color="auto" w:fill="255FAC"/>
            <w:vAlign w:val="center"/>
          </w:tcPr>
          <w:p w14:paraId="1B0646B7" w14:textId="77777777" w:rsidR="004355B8" w:rsidRPr="00FA0D9E"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2</w:t>
            </w:r>
          </w:p>
        </w:tc>
        <w:tc>
          <w:tcPr>
            <w:tcW w:w="7513" w:type="dxa"/>
            <w:shd w:val="clear" w:color="auto" w:fill="255FAC"/>
            <w:vAlign w:val="center"/>
          </w:tcPr>
          <w:p w14:paraId="5AD388C9" w14:textId="11DF2BEA" w:rsidR="004355B8" w:rsidRPr="00FA0D9E" w:rsidRDefault="00806FB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 xml:space="preserve">-3 »Predračun« </w:t>
            </w:r>
          </w:p>
        </w:tc>
      </w:tr>
      <w:tr w:rsidR="003C724E" w:rsidRPr="00895707" w14:paraId="6828CCAB" w14:textId="77777777" w:rsidTr="00FA0D9E">
        <w:trPr>
          <w:trHeight w:val="293"/>
        </w:trPr>
        <w:tc>
          <w:tcPr>
            <w:tcW w:w="1559" w:type="dxa"/>
            <w:shd w:val="clear" w:color="auto" w:fill="255FAC"/>
            <w:vAlign w:val="center"/>
          </w:tcPr>
          <w:p w14:paraId="7F942B98" w14:textId="73F95821" w:rsidR="003C724E" w:rsidRPr="00FA0D9E" w:rsidRDefault="00D45C3F" w:rsidP="00DC67E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3</w:t>
            </w:r>
          </w:p>
        </w:tc>
        <w:tc>
          <w:tcPr>
            <w:tcW w:w="7513" w:type="dxa"/>
            <w:shd w:val="clear" w:color="auto" w:fill="255FAC"/>
            <w:vAlign w:val="center"/>
          </w:tcPr>
          <w:p w14:paraId="72595542" w14:textId="39E6DEAA" w:rsidR="003C724E" w:rsidRPr="00FA0D9E" w:rsidRDefault="00806FB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w:t>
            </w:r>
            <w:r w:rsidR="00D014A7" w:rsidRPr="00FA0D9E">
              <w:rPr>
                <w:rFonts w:asciiTheme="minorHAnsi" w:eastAsia="Arial Unicode MS" w:hAnsiTheme="minorHAnsi"/>
                <w:color w:val="FFFFFF" w:themeColor="background1"/>
                <w:kern w:val="1"/>
                <w:sz w:val="22"/>
                <w:szCs w:val="22"/>
              </w:rPr>
              <w:t>4</w:t>
            </w:r>
            <w:r w:rsidR="005B3473">
              <w:rPr>
                <w:rFonts w:asciiTheme="minorHAnsi" w:eastAsia="Arial Unicode MS" w:hAnsiTheme="minorHAnsi"/>
                <w:color w:val="FFFFFF" w:themeColor="background1"/>
                <w:kern w:val="1"/>
                <w:sz w:val="22"/>
                <w:szCs w:val="22"/>
              </w:rPr>
              <w:t>c</w:t>
            </w:r>
            <w:r w:rsidRPr="00FA0D9E">
              <w:rPr>
                <w:rFonts w:asciiTheme="minorHAnsi" w:eastAsia="Arial Unicode MS" w:hAnsiTheme="minorHAnsi"/>
                <w:color w:val="FFFFFF" w:themeColor="background1"/>
                <w:kern w:val="1"/>
                <w:sz w:val="22"/>
                <w:szCs w:val="22"/>
              </w:rPr>
              <w:t xml:space="preserve"> »</w:t>
            </w:r>
            <w:r w:rsidR="00940808" w:rsidRPr="00FA0D9E">
              <w:rPr>
                <w:rFonts w:asciiTheme="minorHAnsi" w:hAnsiTheme="minorHAnsi"/>
                <w:bCs/>
                <w:color w:val="FFFFFF" w:themeColor="background1"/>
                <w:sz w:val="22"/>
                <w:szCs w:val="22"/>
                <w:lang w:eastAsia="en-US"/>
              </w:rPr>
              <w:t xml:space="preserve">Podatki o </w:t>
            </w:r>
            <w:r w:rsidR="00FA0D9E" w:rsidRPr="00FA0D9E">
              <w:rPr>
                <w:rFonts w:asciiTheme="minorHAnsi" w:hAnsiTheme="minorHAnsi"/>
                <w:bCs/>
                <w:color w:val="FFFFFF" w:themeColor="background1"/>
                <w:sz w:val="22"/>
                <w:szCs w:val="22"/>
                <w:lang w:eastAsia="en-US"/>
              </w:rPr>
              <w:t>ponujenih strokovnjakih</w:t>
            </w:r>
            <w:r w:rsidRPr="00FA0D9E">
              <w:rPr>
                <w:rFonts w:asciiTheme="minorHAnsi" w:eastAsia="Arial Unicode MS" w:hAnsiTheme="minorHAnsi"/>
                <w:color w:val="FFFFFF" w:themeColor="background1"/>
                <w:kern w:val="1"/>
                <w:sz w:val="22"/>
                <w:szCs w:val="22"/>
              </w:rPr>
              <w:t>«</w:t>
            </w:r>
            <w:r w:rsidR="00D014A7" w:rsidRPr="00FA0D9E">
              <w:rPr>
                <w:rFonts w:asciiTheme="minorHAnsi" w:eastAsia="Arial Unicode MS" w:hAnsiTheme="minorHAnsi"/>
                <w:color w:val="FFFFFF" w:themeColor="background1"/>
                <w:kern w:val="1"/>
                <w:sz w:val="22"/>
                <w:szCs w:val="22"/>
              </w:rPr>
              <w:t xml:space="preserve"> </w:t>
            </w:r>
          </w:p>
        </w:tc>
      </w:tr>
      <w:tr w:rsidR="006E61B2" w:rsidRPr="00895707" w14:paraId="60307FE0" w14:textId="77777777" w:rsidTr="00FA0D9E">
        <w:trPr>
          <w:trHeight w:val="293"/>
        </w:trPr>
        <w:tc>
          <w:tcPr>
            <w:tcW w:w="1559" w:type="dxa"/>
            <w:shd w:val="clear" w:color="auto" w:fill="255FAC"/>
            <w:vAlign w:val="center"/>
          </w:tcPr>
          <w:p w14:paraId="12784E18" w14:textId="4898DA19" w:rsidR="006E61B2" w:rsidRPr="00FA0D9E" w:rsidRDefault="006E61B2" w:rsidP="00DC67E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 xml:space="preserve">Priloga </w:t>
            </w:r>
            <w:r w:rsidR="0091460D" w:rsidRPr="00FA0D9E">
              <w:rPr>
                <w:rFonts w:asciiTheme="minorHAnsi" w:eastAsia="Arial Unicode MS" w:hAnsiTheme="minorHAnsi"/>
                <w:b/>
                <w:color w:val="FFFFFF" w:themeColor="background1"/>
                <w:kern w:val="1"/>
                <w:sz w:val="22"/>
                <w:szCs w:val="22"/>
              </w:rPr>
              <w:t>4</w:t>
            </w:r>
          </w:p>
        </w:tc>
        <w:tc>
          <w:tcPr>
            <w:tcW w:w="7513" w:type="dxa"/>
            <w:shd w:val="clear" w:color="auto" w:fill="255FAC"/>
            <w:vAlign w:val="center"/>
          </w:tcPr>
          <w:p w14:paraId="2C58A7F7" w14:textId="2DCFED3D" w:rsidR="006E61B2" w:rsidRPr="00FA0D9E" w:rsidRDefault="00B57C5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Finančno zavarovanje za dobro izvedbo pogodbenih obveznosti</w:t>
            </w:r>
          </w:p>
        </w:tc>
      </w:tr>
      <w:tr w:rsidR="00A27F17" w:rsidRPr="00895707" w14:paraId="1CA3BA04" w14:textId="77777777" w:rsidTr="00FA0D9E">
        <w:trPr>
          <w:trHeight w:val="293"/>
        </w:trPr>
        <w:tc>
          <w:tcPr>
            <w:tcW w:w="1559" w:type="dxa"/>
            <w:shd w:val="clear" w:color="auto" w:fill="255FAC"/>
            <w:vAlign w:val="center"/>
          </w:tcPr>
          <w:p w14:paraId="60B23EC8" w14:textId="1B3F3384" w:rsidR="00A27F17" w:rsidRPr="00FA0D9E" w:rsidRDefault="00A27F17" w:rsidP="00A27F17">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5</w:t>
            </w:r>
          </w:p>
        </w:tc>
        <w:tc>
          <w:tcPr>
            <w:tcW w:w="7513" w:type="dxa"/>
            <w:shd w:val="clear" w:color="auto" w:fill="255FAC"/>
            <w:vAlign w:val="center"/>
          </w:tcPr>
          <w:p w14:paraId="311F6649" w14:textId="74C320B3" w:rsidR="00A27F17" w:rsidRPr="00FA0D9E" w:rsidRDefault="00B57C5A" w:rsidP="00A27F17">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w:t>
            </w:r>
            <w:r w:rsidR="00940808" w:rsidRPr="00FA0D9E">
              <w:rPr>
                <w:rFonts w:asciiTheme="minorHAnsi" w:hAnsiTheme="minorHAnsi" w:cstheme="minorHAnsi"/>
                <w:color w:val="FFFFFF" w:themeColor="background1"/>
                <w:sz w:val="22"/>
                <w:szCs w:val="22"/>
              </w:rPr>
              <w:t>9</w:t>
            </w:r>
            <w:r w:rsidRPr="00FA0D9E">
              <w:rPr>
                <w:rFonts w:asciiTheme="minorHAnsi" w:hAnsiTheme="minorHAnsi" w:cstheme="minorHAnsi"/>
                <w:color w:val="FFFFFF" w:themeColor="background1"/>
                <w:sz w:val="22"/>
                <w:szCs w:val="22"/>
              </w:rPr>
              <w:t xml:space="preserve"> »Izjava VOP«</w:t>
            </w:r>
          </w:p>
        </w:tc>
      </w:tr>
      <w:tr w:rsidR="00B277F0" w:rsidRPr="00895707" w14:paraId="79A022B6" w14:textId="77777777" w:rsidTr="00FA0D9E">
        <w:trPr>
          <w:trHeight w:val="293"/>
        </w:trPr>
        <w:tc>
          <w:tcPr>
            <w:tcW w:w="1559" w:type="dxa"/>
            <w:shd w:val="clear" w:color="auto" w:fill="255FAC"/>
            <w:vAlign w:val="center"/>
          </w:tcPr>
          <w:p w14:paraId="4DB1FFC7" w14:textId="13202C6E" w:rsidR="00B277F0" w:rsidRPr="00FA0D9E" w:rsidRDefault="00B277F0" w:rsidP="00B277F0">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6</w:t>
            </w:r>
          </w:p>
        </w:tc>
        <w:tc>
          <w:tcPr>
            <w:tcW w:w="7513" w:type="dxa"/>
            <w:shd w:val="clear" w:color="auto" w:fill="255FAC"/>
            <w:vAlign w:val="center"/>
          </w:tcPr>
          <w:p w14:paraId="40AE4BD6" w14:textId="6A1DD0A3" w:rsidR="00B277F0" w:rsidRPr="00FA0D9E" w:rsidRDefault="00FA0D9E" w:rsidP="00B277F0">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V-11 »Pogodba o obdelavi osebnih podatkov«</w:t>
            </w:r>
          </w:p>
        </w:tc>
      </w:tr>
    </w:tbl>
    <w:p w14:paraId="61411EF1" w14:textId="77777777" w:rsidR="00DD2FDE" w:rsidRPr="00895707"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8602F7" w:rsidRDefault="004355B8" w:rsidP="00BA53BA">
      <w:pPr>
        <w:spacing w:after="200" w:line="276" w:lineRule="auto"/>
        <w:rPr>
          <w:rFonts w:asciiTheme="minorHAnsi" w:hAnsiTheme="minorHAnsi" w:cs="Times New Roman"/>
          <w:b/>
          <w:sz w:val="22"/>
          <w:szCs w:val="20"/>
        </w:rPr>
      </w:pPr>
      <w:r w:rsidRPr="008602F7">
        <w:rPr>
          <w:rFonts w:asciiTheme="minorHAnsi" w:hAnsiTheme="minorHAnsi" w:cs="Times New Roman"/>
          <w:b/>
          <w:sz w:val="22"/>
          <w:szCs w:val="20"/>
        </w:rPr>
        <w:t>NAROČNIK:</w:t>
      </w:r>
      <w:r w:rsidRPr="008602F7">
        <w:rPr>
          <w:rFonts w:asciiTheme="minorHAnsi" w:hAnsiTheme="minorHAnsi" w:cs="Times New Roman"/>
          <w:b/>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00E746CC" w:rsidRPr="008602F7">
        <w:rPr>
          <w:rFonts w:asciiTheme="minorHAnsi" w:hAnsiTheme="minorHAnsi" w:cs="Times New Roman"/>
          <w:sz w:val="22"/>
          <w:szCs w:val="20"/>
        </w:rPr>
        <w:tab/>
      </w:r>
      <w:r w:rsidRPr="008602F7">
        <w:rPr>
          <w:rFonts w:asciiTheme="minorHAnsi" w:hAnsiTheme="minorHAnsi" w:cs="Times New Roman"/>
          <w:b/>
          <w:sz w:val="22"/>
          <w:szCs w:val="20"/>
        </w:rPr>
        <w:t>IZVAJALEC:</w:t>
      </w:r>
      <w:r w:rsidR="00F67D8E" w:rsidRPr="008602F7">
        <w:rPr>
          <w:rFonts w:asciiTheme="minorHAnsi" w:hAnsiTheme="minorHAnsi" w:cs="Times New Roman"/>
          <w:b/>
          <w:sz w:val="22"/>
          <w:szCs w:val="20"/>
        </w:rPr>
        <w:t xml:space="preserve"> </w:t>
      </w:r>
    </w:p>
    <w:p w14:paraId="05FFDC82" w14:textId="71784A93" w:rsidR="009305E4" w:rsidRPr="008602F7" w:rsidRDefault="009305E4" w:rsidP="009305E4">
      <w:pPr>
        <w:rPr>
          <w:rFonts w:asciiTheme="minorHAnsi" w:hAnsiTheme="minorHAnsi" w:cs="Times New Roman"/>
          <w:sz w:val="22"/>
          <w:szCs w:val="20"/>
        </w:rPr>
      </w:pPr>
      <w:r w:rsidRPr="008602F7">
        <w:rPr>
          <w:rFonts w:asciiTheme="minorHAnsi" w:hAnsiTheme="minorHAnsi" w:cs="Times New Roman"/>
          <w:sz w:val="22"/>
          <w:szCs w:val="20"/>
        </w:rPr>
        <w:t>V Ljubljani, dne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V …………….…</w:t>
      </w:r>
      <w:r w:rsidR="00BB0CF7" w:rsidRPr="008602F7">
        <w:rPr>
          <w:rFonts w:asciiTheme="minorHAnsi" w:hAnsiTheme="minorHAnsi" w:cs="Times New Roman"/>
          <w:sz w:val="22"/>
          <w:szCs w:val="20"/>
        </w:rPr>
        <w:t>…</w:t>
      </w:r>
      <w:r w:rsidR="007F63CF" w:rsidRPr="008602F7">
        <w:rPr>
          <w:rFonts w:asciiTheme="minorHAnsi" w:hAnsiTheme="minorHAnsi" w:cs="Times New Roman"/>
          <w:sz w:val="22"/>
          <w:szCs w:val="20"/>
        </w:rPr>
        <w:t>……</w:t>
      </w:r>
      <w:r w:rsidR="00BB0CF7" w:rsidRPr="008602F7">
        <w:rPr>
          <w:rFonts w:asciiTheme="minorHAnsi" w:hAnsiTheme="minorHAnsi" w:cs="Times New Roman"/>
          <w:sz w:val="22"/>
          <w:szCs w:val="20"/>
        </w:rPr>
        <w:t>….</w:t>
      </w:r>
      <w:r w:rsidRPr="008602F7">
        <w:rPr>
          <w:rFonts w:asciiTheme="minorHAnsi" w:hAnsiTheme="minorHAnsi" w:cs="Times New Roman"/>
          <w:sz w:val="22"/>
          <w:szCs w:val="20"/>
        </w:rPr>
        <w:t>….., dne …………………</w:t>
      </w:r>
    </w:p>
    <w:p w14:paraId="3F7EDF83" w14:textId="5348556E" w:rsidR="004355B8" w:rsidRPr="008602F7" w:rsidRDefault="002D1320" w:rsidP="00E746CC">
      <w:pPr>
        <w:rPr>
          <w:rFonts w:asciiTheme="minorHAnsi" w:hAnsiTheme="minorHAnsi" w:cs="Times New Roman"/>
          <w:sz w:val="22"/>
          <w:szCs w:val="20"/>
        </w:rPr>
      </w:pPr>
      <w:r w:rsidRPr="008602F7">
        <w:rPr>
          <w:rFonts w:asciiTheme="minorHAnsi" w:hAnsiTheme="minorHAnsi" w:cs="Times New Roman"/>
          <w:sz w:val="22"/>
          <w:szCs w:val="20"/>
        </w:rPr>
        <w:t>Št. pogodbe: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Št. pogodbe: .......................</w:t>
      </w:r>
    </w:p>
    <w:p w14:paraId="2F2CAAF8" w14:textId="77777777" w:rsidR="004355B8" w:rsidRPr="008602F7" w:rsidRDefault="004355B8" w:rsidP="00E746CC">
      <w:pPr>
        <w:rPr>
          <w:rFonts w:asciiTheme="minorHAnsi" w:hAnsiTheme="minorHAnsi" w:cs="Times New Roman"/>
          <w:sz w:val="22"/>
          <w:szCs w:val="20"/>
        </w:rPr>
      </w:pPr>
    </w:p>
    <w:p w14:paraId="5FA7BDEA" w14:textId="77777777" w:rsidR="004355B8" w:rsidRPr="008602F7" w:rsidRDefault="004355B8" w:rsidP="00E746CC">
      <w:pPr>
        <w:rPr>
          <w:rFonts w:asciiTheme="minorHAnsi" w:hAnsiTheme="minorHAnsi" w:cs="Times New Roman"/>
          <w:b/>
          <w:sz w:val="22"/>
          <w:szCs w:val="20"/>
        </w:rPr>
      </w:pPr>
      <w:r w:rsidRPr="008602F7">
        <w:rPr>
          <w:rFonts w:asciiTheme="minorHAnsi" w:hAnsiTheme="minorHAnsi" w:cs="Times New Roman"/>
          <w:b/>
          <w:sz w:val="22"/>
          <w:szCs w:val="20"/>
        </w:rPr>
        <w:t xml:space="preserve">Zavod za zdravstveno </w:t>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t>………………………</w:t>
      </w:r>
    </w:p>
    <w:p w14:paraId="412DACD6" w14:textId="77777777" w:rsidR="004355B8" w:rsidRPr="008602F7" w:rsidRDefault="004355B8" w:rsidP="00E746CC">
      <w:pPr>
        <w:rPr>
          <w:rFonts w:asciiTheme="minorHAnsi" w:hAnsiTheme="minorHAnsi" w:cs="Times New Roman"/>
          <w:sz w:val="22"/>
          <w:szCs w:val="20"/>
        </w:rPr>
      </w:pPr>
      <w:r w:rsidRPr="008602F7">
        <w:rPr>
          <w:rFonts w:asciiTheme="minorHAnsi" w:hAnsiTheme="minorHAnsi" w:cs="Times New Roman"/>
          <w:b/>
          <w:sz w:val="22"/>
          <w:szCs w:val="20"/>
        </w:rPr>
        <w:t>zavarovanje Slovenije</w:t>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005A706E"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sz w:val="22"/>
          <w:szCs w:val="20"/>
        </w:rPr>
        <w:tab/>
      </w:r>
      <w:r w:rsidR="002D1320" w:rsidRPr="008602F7">
        <w:rPr>
          <w:rFonts w:asciiTheme="minorHAnsi" w:hAnsiTheme="minorHAnsi" w:cs="Times New Roman"/>
          <w:sz w:val="22"/>
          <w:szCs w:val="20"/>
        </w:rPr>
        <w:tab/>
      </w:r>
    </w:p>
    <w:p w14:paraId="104C626A" w14:textId="77777777" w:rsidR="004355B8" w:rsidRPr="008602F7" w:rsidRDefault="004355B8" w:rsidP="00E746CC">
      <w:pPr>
        <w:rPr>
          <w:rFonts w:asciiTheme="minorHAnsi" w:hAnsiTheme="minorHAnsi" w:cs="Times New Roman"/>
          <w:sz w:val="22"/>
          <w:szCs w:val="20"/>
        </w:rPr>
      </w:pPr>
    </w:p>
    <w:p w14:paraId="15B50749" w14:textId="44124468" w:rsidR="009B1753" w:rsidRPr="008602F7" w:rsidRDefault="00E543EC" w:rsidP="009B1753">
      <w:pPr>
        <w:jc w:val="both"/>
        <w:rPr>
          <w:rFonts w:ascii="Calibri" w:hAnsi="Calibri" w:cs="Calibri"/>
          <w:sz w:val="22"/>
          <w:szCs w:val="20"/>
        </w:rPr>
      </w:pPr>
      <w:r w:rsidRPr="008602F7">
        <w:rPr>
          <w:rFonts w:ascii="Calibri" w:hAnsi="Calibri" w:cs="Calibri"/>
          <w:sz w:val="22"/>
          <w:szCs w:val="20"/>
        </w:rPr>
        <w:lastRenderedPageBreak/>
        <w:t>Generalni direktor</w:t>
      </w:r>
      <w:r w:rsidR="009B1753" w:rsidRPr="008602F7">
        <w:rPr>
          <w:rFonts w:ascii="Calibri" w:hAnsi="Calibri" w:cs="Calibri"/>
          <w:sz w:val="22"/>
          <w:szCs w:val="20"/>
        </w:rPr>
        <w:t>:</w:t>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t>Direktor/ica:</w:t>
      </w:r>
    </w:p>
    <w:p w14:paraId="5CE5337D" w14:textId="77777777" w:rsidR="009B1753" w:rsidRPr="008602F7" w:rsidRDefault="009B1753" w:rsidP="009B1753">
      <w:pPr>
        <w:jc w:val="both"/>
        <w:rPr>
          <w:rFonts w:ascii="Calibri" w:hAnsi="Calibri" w:cs="Calibri"/>
          <w:sz w:val="22"/>
          <w:szCs w:val="20"/>
        </w:rPr>
      </w:pPr>
    </w:p>
    <w:p w14:paraId="5FF5368C" w14:textId="77777777" w:rsidR="009B1753" w:rsidRPr="008602F7" w:rsidRDefault="009B1753" w:rsidP="009B1753">
      <w:pPr>
        <w:jc w:val="both"/>
        <w:rPr>
          <w:rFonts w:ascii="Calibri" w:hAnsi="Calibri" w:cs="Calibri"/>
          <w:sz w:val="22"/>
          <w:szCs w:val="20"/>
        </w:rPr>
      </w:pPr>
      <w:r w:rsidRPr="008602F7">
        <w:rPr>
          <w:rFonts w:ascii="Calibri" w:hAnsi="Calibri" w:cs="Calibri"/>
          <w:sz w:val="22"/>
          <w:szCs w:val="20"/>
        </w:rPr>
        <w:t>............................……….</w:t>
      </w:r>
      <w:r w:rsidRPr="008602F7">
        <w:rPr>
          <w:rFonts w:ascii="Calibri" w:hAnsi="Calibri" w:cs="Calibri"/>
          <w:sz w:val="22"/>
          <w:szCs w:val="20"/>
        </w:rPr>
        <w:tab/>
        <w:t>(žig)</w:t>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t>..........................………… (žig)</w:t>
      </w:r>
    </w:p>
    <w:p w14:paraId="1827C5E3" w14:textId="1E58A822" w:rsidR="002F2430" w:rsidRPr="001756E2" w:rsidRDefault="00FA0D9E" w:rsidP="009B1753">
      <w:pPr>
        <w:rPr>
          <w:rFonts w:asciiTheme="minorHAnsi" w:hAnsiTheme="minorHAnsi"/>
        </w:rPr>
      </w:pPr>
      <w:r w:rsidRPr="008602F7">
        <w:rPr>
          <w:rFonts w:asciiTheme="minorHAnsi" w:eastAsia="Arial Unicode MS" w:hAnsiTheme="minorHAnsi" w:cstheme="minorBidi"/>
          <w:kern w:val="1"/>
          <w:sz w:val="22"/>
          <w:szCs w:val="22"/>
          <w:lang w:eastAsia="en-US"/>
        </w:rPr>
        <w:t>Robert Ljoljo</w:t>
      </w:r>
      <w:r w:rsidR="009B1753" w:rsidRPr="00895707">
        <w:rPr>
          <w:rFonts w:ascii="Calibri" w:hAnsi="Calibri" w:cs="Calibri"/>
          <w:sz w:val="22"/>
          <w:szCs w:val="20"/>
        </w:rPr>
        <w:tab/>
      </w:r>
      <w:r w:rsidR="009B1753"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3B6AC" w14:textId="77777777" w:rsidR="00603CB2" w:rsidRDefault="00603CB2" w:rsidP="002F2430">
      <w:r>
        <w:separator/>
      </w:r>
    </w:p>
  </w:endnote>
  <w:endnote w:type="continuationSeparator" w:id="0">
    <w:p w14:paraId="38EDEDC7" w14:textId="77777777" w:rsidR="00603CB2" w:rsidRDefault="00603CB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42411" w14:textId="77777777" w:rsidR="00603CB2" w:rsidRDefault="00603CB2" w:rsidP="002F2430">
      <w:r>
        <w:separator/>
      </w:r>
    </w:p>
  </w:footnote>
  <w:footnote w:type="continuationSeparator" w:id="0">
    <w:p w14:paraId="50DF174E" w14:textId="77777777" w:rsidR="00603CB2" w:rsidRDefault="00603CB2" w:rsidP="002F2430">
      <w:r>
        <w:continuationSeparator/>
      </w:r>
    </w:p>
  </w:footnote>
  <w:footnote w:id="1">
    <w:p w14:paraId="16127537" w14:textId="1795ED4F" w:rsidR="00D019D6" w:rsidRPr="00D019D6" w:rsidRDefault="00D019D6" w:rsidP="00D019D6">
      <w:pPr>
        <w:pStyle w:val="Sprotnaopomba-besedilo"/>
        <w:jc w:val="both"/>
        <w:rPr>
          <w:color w:val="255FAC"/>
        </w:rPr>
      </w:pPr>
      <w:r w:rsidRPr="00D019D6">
        <w:rPr>
          <w:rStyle w:val="Sprotnaopomba-sklic"/>
          <w:color w:val="255FAC"/>
        </w:rPr>
        <w:footnoteRef/>
      </w:r>
      <w:r w:rsidRPr="00D019D6">
        <w:rPr>
          <w:color w:val="255FAC"/>
        </w:rPr>
        <w:t xml:space="preserve"> </w:t>
      </w:r>
      <w:r w:rsidRPr="00D019D6">
        <w:rPr>
          <w:rFonts w:asciiTheme="minorHAnsi" w:hAnsiTheme="minorHAnsi" w:cstheme="minorHAnsi"/>
          <w:color w:val="255FAC"/>
          <w:sz w:val="18"/>
          <w:szCs w:val="18"/>
        </w:rPr>
        <w:t xml:space="preserve">Obrazec V-9 »Izjava VOP«je kot tak enak neizpolnjenemu obrazcu </w:t>
      </w:r>
      <w:r w:rsidRPr="00D019D6">
        <w:rPr>
          <w:rFonts w:asciiTheme="minorHAnsi" w:hAnsiTheme="minorHAnsi" w:cstheme="minorHAnsi"/>
          <w:color w:val="255FAC"/>
          <w:sz w:val="18"/>
          <w:szCs w:val="18"/>
        </w:rPr>
        <w:tab/>
        <w:t>V-9 »Vzorec izjave VOP«, ki je del RD.</w:t>
      </w:r>
    </w:p>
  </w:footnote>
  <w:footnote w:id="2">
    <w:p w14:paraId="4EB2E019" w14:textId="1462A2EE" w:rsidR="001B262C" w:rsidRDefault="001B262C" w:rsidP="00D019D6">
      <w:pPr>
        <w:pStyle w:val="Sprotnaopomba-besedilo"/>
        <w:jc w:val="both"/>
      </w:pPr>
      <w:r w:rsidRPr="00D019D6">
        <w:rPr>
          <w:rStyle w:val="Sprotnaopomba-sklic"/>
          <w:rFonts w:asciiTheme="minorHAnsi" w:hAnsiTheme="minorHAnsi" w:cstheme="minorHAnsi"/>
          <w:color w:val="255FAC"/>
          <w:sz w:val="18"/>
          <w:szCs w:val="18"/>
        </w:rPr>
        <w:footnoteRef/>
      </w:r>
      <w:r w:rsidRPr="00D019D6">
        <w:rPr>
          <w:rFonts w:asciiTheme="minorHAnsi" w:hAnsiTheme="minorHAnsi" w:cstheme="minorHAnsi"/>
          <w:color w:val="255FAC"/>
          <w:sz w:val="18"/>
          <w:szCs w:val="18"/>
        </w:rPr>
        <w:t xml:space="preserve"> </w:t>
      </w:r>
      <w:bookmarkStart w:id="19" w:name="_Hlk230677201"/>
      <w:r w:rsidRPr="00D019D6">
        <w:rPr>
          <w:rFonts w:asciiTheme="minorHAnsi" w:hAnsiTheme="minorHAnsi" w:cstheme="minorHAnsi"/>
          <w:color w:val="255FAC"/>
          <w:sz w:val="18"/>
          <w:szCs w:val="18"/>
        </w:rPr>
        <w:t xml:space="preserve">Obrazec </w:t>
      </w:r>
      <w:r w:rsidR="00D019D6" w:rsidRPr="00D019D6">
        <w:rPr>
          <w:rFonts w:asciiTheme="minorHAnsi" w:hAnsiTheme="minorHAnsi" w:cstheme="minorHAnsi"/>
          <w:color w:val="255FAC"/>
          <w:sz w:val="18"/>
          <w:szCs w:val="18"/>
        </w:rPr>
        <w:t>V</w:t>
      </w:r>
      <w:r w:rsidRPr="00D019D6">
        <w:rPr>
          <w:rFonts w:asciiTheme="minorHAnsi" w:hAnsiTheme="minorHAnsi" w:cstheme="minorHAnsi"/>
          <w:color w:val="255FAC"/>
          <w:sz w:val="18"/>
          <w:szCs w:val="18"/>
        </w:rPr>
        <w:t>-</w:t>
      </w:r>
      <w:r w:rsidR="00D019D6" w:rsidRPr="00D019D6">
        <w:rPr>
          <w:rFonts w:asciiTheme="minorHAnsi" w:hAnsiTheme="minorHAnsi" w:cstheme="minorHAnsi"/>
          <w:color w:val="255FAC"/>
          <w:sz w:val="18"/>
          <w:szCs w:val="18"/>
        </w:rPr>
        <w:t>11</w:t>
      </w:r>
      <w:r w:rsidRPr="00D019D6">
        <w:rPr>
          <w:rFonts w:asciiTheme="minorHAnsi" w:hAnsiTheme="minorHAnsi" w:cstheme="minorHAnsi"/>
          <w:color w:val="255FAC"/>
          <w:sz w:val="18"/>
          <w:szCs w:val="18"/>
        </w:rPr>
        <w:t xml:space="preserve"> »Pogodbo o obdelavi osebnih podatkov«je kot tak enak neizpolnjenemu obrazcu </w:t>
      </w:r>
      <w:r w:rsidR="00D019D6" w:rsidRPr="00D019D6">
        <w:rPr>
          <w:rFonts w:asciiTheme="minorHAnsi" w:hAnsiTheme="minorHAnsi" w:cstheme="minorHAnsi"/>
          <w:color w:val="255FAC"/>
          <w:sz w:val="18"/>
          <w:szCs w:val="18"/>
        </w:rPr>
        <w:t>V</w:t>
      </w:r>
      <w:r w:rsidRPr="00D019D6">
        <w:rPr>
          <w:rFonts w:asciiTheme="minorHAnsi" w:hAnsiTheme="minorHAnsi" w:cstheme="minorHAnsi"/>
          <w:color w:val="255FAC"/>
          <w:sz w:val="18"/>
          <w:szCs w:val="18"/>
        </w:rPr>
        <w:t>-</w:t>
      </w:r>
      <w:r w:rsidR="00D019D6" w:rsidRPr="00D019D6">
        <w:rPr>
          <w:rFonts w:asciiTheme="minorHAnsi" w:hAnsiTheme="minorHAnsi" w:cstheme="minorHAnsi"/>
          <w:color w:val="255FAC"/>
          <w:sz w:val="18"/>
          <w:szCs w:val="18"/>
        </w:rPr>
        <w:t>11</w:t>
      </w:r>
      <w:r w:rsidRPr="00D019D6">
        <w:rPr>
          <w:rFonts w:asciiTheme="minorHAnsi" w:hAnsiTheme="minorHAnsi" w:cstheme="minorHAnsi"/>
          <w:color w:val="255FAC"/>
          <w:sz w:val="18"/>
          <w:szCs w:val="18"/>
        </w:rPr>
        <w:t xml:space="preserve"> »Vzorec pogodbo o obdelavi osebnih podatkov«, ki je del RD.</w:t>
      </w:r>
      <w:bookmarkEnd w:id="19"/>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893DA9"/>
    <w:multiLevelType w:val="hybridMultilevel"/>
    <w:tmpl w:val="7F7E93C6"/>
    <w:lvl w:ilvl="0" w:tplc="8F0AE4B4">
      <w:start w:val="1"/>
      <w:numFmt w:val="bullet"/>
      <w:lvlText w:val="-"/>
      <w:lvlJc w:val="left"/>
      <w:pPr>
        <w:tabs>
          <w:tab w:val="num" w:pos="1066"/>
        </w:tabs>
        <w:ind w:left="1066" w:hanging="360"/>
      </w:pPr>
      <w:rPr>
        <w:rFonts w:ascii="Times New Roman" w:hAnsi="Times New Roman"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024A4E"/>
    <w:multiLevelType w:val="hybridMultilevel"/>
    <w:tmpl w:val="AE64B448"/>
    <w:lvl w:ilvl="0" w:tplc="C622B5DC">
      <w:start w:val="17"/>
      <w:numFmt w:val="decimal"/>
      <w:lvlText w:val="%1."/>
      <w:lvlJc w:val="left"/>
      <w:pPr>
        <w:ind w:left="588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424DD8"/>
    <w:multiLevelType w:val="hybridMultilevel"/>
    <w:tmpl w:val="C7384918"/>
    <w:lvl w:ilvl="0" w:tplc="9FB2F046">
      <w:numFmt w:val="bullet"/>
      <w:lvlText w:val="-"/>
      <w:lvlJc w:val="left"/>
      <w:pPr>
        <w:tabs>
          <w:tab w:val="num" w:pos="1066"/>
        </w:tabs>
        <w:ind w:left="1066" w:hanging="360"/>
      </w:pPr>
      <w:rPr>
        <w:rFonts w:ascii="Arial" w:eastAsia="Times New Roman" w:hAnsi="Arial" w:cs="Aria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FFFFFFFF">
      <w:start w:val="1"/>
      <w:numFmt w:val="bullet"/>
      <w:lvlText w:val=""/>
      <w:lvlJc w:val="left"/>
      <w:pPr>
        <w:tabs>
          <w:tab w:val="num" w:pos="2506"/>
        </w:tabs>
        <w:ind w:left="2506" w:hanging="360"/>
      </w:pPr>
      <w:rPr>
        <w:rFonts w:ascii="Wingdings" w:hAnsi="Wingdings"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1"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ABF2236"/>
    <w:multiLevelType w:val="hybridMultilevel"/>
    <w:tmpl w:val="65F018F8"/>
    <w:lvl w:ilvl="0" w:tplc="7A50EF3A">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7"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BA2864"/>
    <w:multiLevelType w:val="hybridMultilevel"/>
    <w:tmpl w:val="7AF21C58"/>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5"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E6463C"/>
    <w:multiLevelType w:val="hybridMultilevel"/>
    <w:tmpl w:val="73305FEE"/>
    <w:lvl w:ilvl="0" w:tplc="E5965CD8">
      <w:start w:val="1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646F4FE8"/>
    <w:multiLevelType w:val="hybridMultilevel"/>
    <w:tmpl w:val="2230E3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4"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5"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3943E15"/>
    <w:multiLevelType w:val="hybridMultilevel"/>
    <w:tmpl w:val="ED24400C"/>
    <w:lvl w:ilvl="0" w:tplc="82AEAA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2"/>
  </w:num>
  <w:num w:numId="2" w16cid:durableId="430125484">
    <w:abstractNumId w:val="19"/>
  </w:num>
  <w:num w:numId="3" w16cid:durableId="1599293505">
    <w:abstractNumId w:val="31"/>
  </w:num>
  <w:num w:numId="4" w16cid:durableId="430315953">
    <w:abstractNumId w:val="2"/>
  </w:num>
  <w:num w:numId="5" w16cid:durableId="957613490">
    <w:abstractNumId w:val="39"/>
  </w:num>
  <w:num w:numId="6" w16cid:durableId="1564221977">
    <w:abstractNumId w:val="3"/>
  </w:num>
  <w:num w:numId="7" w16cid:durableId="1042443921">
    <w:abstractNumId w:val="1"/>
  </w:num>
  <w:num w:numId="8" w16cid:durableId="1242057171">
    <w:abstractNumId w:val="11"/>
  </w:num>
  <w:num w:numId="9" w16cid:durableId="1342898604">
    <w:abstractNumId w:val="18"/>
  </w:num>
  <w:num w:numId="10" w16cid:durableId="93793230">
    <w:abstractNumId w:val="40"/>
  </w:num>
  <w:num w:numId="11" w16cid:durableId="109403720">
    <w:abstractNumId w:val="16"/>
  </w:num>
  <w:num w:numId="12" w16cid:durableId="303391400">
    <w:abstractNumId w:val="27"/>
  </w:num>
  <w:num w:numId="13" w16cid:durableId="1087729862">
    <w:abstractNumId w:val="35"/>
  </w:num>
  <w:num w:numId="14" w16cid:durableId="1943605780">
    <w:abstractNumId w:val="22"/>
  </w:num>
  <w:num w:numId="15" w16cid:durableId="2103647425">
    <w:abstractNumId w:val="8"/>
  </w:num>
  <w:num w:numId="16" w16cid:durableId="1848448282">
    <w:abstractNumId w:val="33"/>
  </w:num>
  <w:num w:numId="17" w16cid:durableId="930940104">
    <w:abstractNumId w:val="34"/>
  </w:num>
  <w:num w:numId="18" w16cid:durableId="1765682770">
    <w:abstractNumId w:val="20"/>
  </w:num>
  <w:num w:numId="19" w16cid:durableId="171114604">
    <w:abstractNumId w:val="0"/>
  </w:num>
  <w:num w:numId="20" w16cid:durableId="1748721688">
    <w:abstractNumId w:val="24"/>
  </w:num>
  <w:num w:numId="21" w16cid:durableId="1436176132">
    <w:abstractNumId w:val="26"/>
  </w:num>
  <w:num w:numId="22" w16cid:durableId="1711801781">
    <w:abstractNumId w:val="6"/>
  </w:num>
  <w:num w:numId="23" w16cid:durableId="1817070834">
    <w:abstractNumId w:val="21"/>
  </w:num>
  <w:num w:numId="24" w16cid:durableId="878709852">
    <w:abstractNumId w:val="4"/>
  </w:num>
  <w:num w:numId="25" w16cid:durableId="1410805376">
    <w:abstractNumId w:val="5"/>
  </w:num>
  <w:num w:numId="26" w16cid:durableId="1770271830">
    <w:abstractNumId w:val="37"/>
  </w:num>
  <w:num w:numId="27" w16cid:durableId="1676762705">
    <w:abstractNumId w:val="23"/>
  </w:num>
  <w:num w:numId="28" w16cid:durableId="2052416605">
    <w:abstractNumId w:val="30"/>
  </w:num>
  <w:num w:numId="29" w16cid:durableId="1589119981">
    <w:abstractNumId w:val="15"/>
  </w:num>
  <w:num w:numId="30" w16cid:durableId="477527822">
    <w:abstractNumId w:val="13"/>
  </w:num>
  <w:num w:numId="31" w16cid:durableId="890001279">
    <w:abstractNumId w:val="29"/>
  </w:num>
  <w:num w:numId="32" w16cid:durableId="655886375">
    <w:abstractNumId w:val="17"/>
  </w:num>
  <w:num w:numId="33" w16cid:durableId="456605257">
    <w:abstractNumId w:val="14"/>
  </w:num>
  <w:num w:numId="34" w16cid:durableId="425731403">
    <w:abstractNumId w:val="10"/>
  </w:num>
  <w:num w:numId="35" w16cid:durableId="755172807">
    <w:abstractNumId w:val="28"/>
  </w:num>
  <w:num w:numId="36" w16cid:durableId="2124418935">
    <w:abstractNumId w:val="38"/>
  </w:num>
  <w:num w:numId="37" w16cid:durableId="758987131">
    <w:abstractNumId w:val="36"/>
  </w:num>
  <w:num w:numId="38" w16cid:durableId="100296621">
    <w:abstractNumId w:val="9"/>
  </w:num>
  <w:num w:numId="39" w16cid:durableId="281691450">
    <w:abstractNumId w:val="25"/>
  </w:num>
  <w:num w:numId="40" w16cid:durableId="641816638">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5809"/>
    <w:rsid w:val="00087FE5"/>
    <w:rsid w:val="0009153A"/>
    <w:rsid w:val="0009603A"/>
    <w:rsid w:val="000975DD"/>
    <w:rsid w:val="00097C0D"/>
    <w:rsid w:val="000A0589"/>
    <w:rsid w:val="000A18FF"/>
    <w:rsid w:val="000A486B"/>
    <w:rsid w:val="000B004E"/>
    <w:rsid w:val="000B1AAD"/>
    <w:rsid w:val="000B57E9"/>
    <w:rsid w:val="000B62FF"/>
    <w:rsid w:val="000B7E40"/>
    <w:rsid w:val="000C4592"/>
    <w:rsid w:val="000C51C1"/>
    <w:rsid w:val="000C6C0F"/>
    <w:rsid w:val="000D1209"/>
    <w:rsid w:val="000D49BA"/>
    <w:rsid w:val="000D50B1"/>
    <w:rsid w:val="000D577E"/>
    <w:rsid w:val="000D76B5"/>
    <w:rsid w:val="000D77F6"/>
    <w:rsid w:val="000D7BFF"/>
    <w:rsid w:val="000E56A9"/>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47E8C"/>
    <w:rsid w:val="00150FC6"/>
    <w:rsid w:val="001520FD"/>
    <w:rsid w:val="00152B63"/>
    <w:rsid w:val="00153A79"/>
    <w:rsid w:val="00156D26"/>
    <w:rsid w:val="001578FB"/>
    <w:rsid w:val="00160B95"/>
    <w:rsid w:val="00161018"/>
    <w:rsid w:val="001617E1"/>
    <w:rsid w:val="00162D4B"/>
    <w:rsid w:val="00163D8F"/>
    <w:rsid w:val="001664C2"/>
    <w:rsid w:val="00166670"/>
    <w:rsid w:val="001669E1"/>
    <w:rsid w:val="001679F9"/>
    <w:rsid w:val="00171C67"/>
    <w:rsid w:val="001756E2"/>
    <w:rsid w:val="00177DB9"/>
    <w:rsid w:val="00180694"/>
    <w:rsid w:val="00180E14"/>
    <w:rsid w:val="00180FBB"/>
    <w:rsid w:val="00182F97"/>
    <w:rsid w:val="00185432"/>
    <w:rsid w:val="0018753B"/>
    <w:rsid w:val="0018769C"/>
    <w:rsid w:val="001879E5"/>
    <w:rsid w:val="001879F0"/>
    <w:rsid w:val="001905B6"/>
    <w:rsid w:val="00191FDA"/>
    <w:rsid w:val="0019342C"/>
    <w:rsid w:val="00195438"/>
    <w:rsid w:val="001A039D"/>
    <w:rsid w:val="001A1F88"/>
    <w:rsid w:val="001A370D"/>
    <w:rsid w:val="001A38EA"/>
    <w:rsid w:val="001A5C14"/>
    <w:rsid w:val="001A5F3E"/>
    <w:rsid w:val="001A6184"/>
    <w:rsid w:val="001A6CE5"/>
    <w:rsid w:val="001B262C"/>
    <w:rsid w:val="001B2B3F"/>
    <w:rsid w:val="001B4E40"/>
    <w:rsid w:val="001B6A07"/>
    <w:rsid w:val="001C101B"/>
    <w:rsid w:val="001C2904"/>
    <w:rsid w:val="001C38F3"/>
    <w:rsid w:val="001C4485"/>
    <w:rsid w:val="001C4EAF"/>
    <w:rsid w:val="001C5F89"/>
    <w:rsid w:val="001C64E3"/>
    <w:rsid w:val="001D0107"/>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36BB"/>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34C5"/>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7A3"/>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D5ED9"/>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062E"/>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4E8C"/>
    <w:rsid w:val="003955AA"/>
    <w:rsid w:val="003979D8"/>
    <w:rsid w:val="00397D72"/>
    <w:rsid w:val="003A0771"/>
    <w:rsid w:val="003A1F5B"/>
    <w:rsid w:val="003A4C3B"/>
    <w:rsid w:val="003A610A"/>
    <w:rsid w:val="003A6E7E"/>
    <w:rsid w:val="003A7119"/>
    <w:rsid w:val="003B0303"/>
    <w:rsid w:val="003B10F8"/>
    <w:rsid w:val="003B3102"/>
    <w:rsid w:val="003B4037"/>
    <w:rsid w:val="003B6480"/>
    <w:rsid w:val="003B76E1"/>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5A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0F8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C7B95"/>
    <w:rsid w:val="004D1B11"/>
    <w:rsid w:val="004D203B"/>
    <w:rsid w:val="004D29DD"/>
    <w:rsid w:val="004D4D53"/>
    <w:rsid w:val="004D533D"/>
    <w:rsid w:val="004E2BC2"/>
    <w:rsid w:val="004E2D6A"/>
    <w:rsid w:val="004E3C1B"/>
    <w:rsid w:val="004E536C"/>
    <w:rsid w:val="004E6649"/>
    <w:rsid w:val="004E75E8"/>
    <w:rsid w:val="004F0269"/>
    <w:rsid w:val="004F2AD1"/>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5FEF"/>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2E3D"/>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3473"/>
    <w:rsid w:val="005B5238"/>
    <w:rsid w:val="005B71F1"/>
    <w:rsid w:val="005B7546"/>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3CB2"/>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33EE"/>
    <w:rsid w:val="0065496E"/>
    <w:rsid w:val="00656DDA"/>
    <w:rsid w:val="0066073B"/>
    <w:rsid w:val="00661FE4"/>
    <w:rsid w:val="006653EA"/>
    <w:rsid w:val="00665C05"/>
    <w:rsid w:val="00666CE5"/>
    <w:rsid w:val="00666ECF"/>
    <w:rsid w:val="0066787C"/>
    <w:rsid w:val="00674910"/>
    <w:rsid w:val="006756E2"/>
    <w:rsid w:val="006758C5"/>
    <w:rsid w:val="00680653"/>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2BA4"/>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D7B12"/>
    <w:rsid w:val="006E034D"/>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BB9"/>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5FC0"/>
    <w:rsid w:val="00786933"/>
    <w:rsid w:val="00786A67"/>
    <w:rsid w:val="00786BEF"/>
    <w:rsid w:val="007870D9"/>
    <w:rsid w:val="00790701"/>
    <w:rsid w:val="00791F40"/>
    <w:rsid w:val="00792333"/>
    <w:rsid w:val="007A0019"/>
    <w:rsid w:val="007A002D"/>
    <w:rsid w:val="007A0F89"/>
    <w:rsid w:val="007A1DB4"/>
    <w:rsid w:val="007A1E79"/>
    <w:rsid w:val="007A2103"/>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5B5"/>
    <w:rsid w:val="007F1D2D"/>
    <w:rsid w:val="007F210E"/>
    <w:rsid w:val="007F63CF"/>
    <w:rsid w:val="007F759F"/>
    <w:rsid w:val="00801501"/>
    <w:rsid w:val="00803913"/>
    <w:rsid w:val="0080421B"/>
    <w:rsid w:val="00804375"/>
    <w:rsid w:val="00804AE5"/>
    <w:rsid w:val="00804E33"/>
    <w:rsid w:val="00805207"/>
    <w:rsid w:val="0080609F"/>
    <w:rsid w:val="00806FBA"/>
    <w:rsid w:val="00807725"/>
    <w:rsid w:val="00807EC3"/>
    <w:rsid w:val="00807F0F"/>
    <w:rsid w:val="0081188E"/>
    <w:rsid w:val="0081206F"/>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371AB"/>
    <w:rsid w:val="00840AAE"/>
    <w:rsid w:val="008419B4"/>
    <w:rsid w:val="008424FC"/>
    <w:rsid w:val="008427ED"/>
    <w:rsid w:val="00843283"/>
    <w:rsid w:val="00843B3F"/>
    <w:rsid w:val="00845088"/>
    <w:rsid w:val="00846C20"/>
    <w:rsid w:val="008503A1"/>
    <w:rsid w:val="008508C9"/>
    <w:rsid w:val="0085301D"/>
    <w:rsid w:val="008533AD"/>
    <w:rsid w:val="0085457A"/>
    <w:rsid w:val="008545D7"/>
    <w:rsid w:val="00856082"/>
    <w:rsid w:val="00856802"/>
    <w:rsid w:val="00856E2A"/>
    <w:rsid w:val="008602F7"/>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3F49"/>
    <w:rsid w:val="008B4F17"/>
    <w:rsid w:val="008B531C"/>
    <w:rsid w:val="008B59EF"/>
    <w:rsid w:val="008B5A5F"/>
    <w:rsid w:val="008B64F9"/>
    <w:rsid w:val="008B796B"/>
    <w:rsid w:val="008C23C1"/>
    <w:rsid w:val="008C285D"/>
    <w:rsid w:val="008C2ACD"/>
    <w:rsid w:val="008C48CF"/>
    <w:rsid w:val="008C4957"/>
    <w:rsid w:val="008C5851"/>
    <w:rsid w:val="008C5B25"/>
    <w:rsid w:val="008C5F06"/>
    <w:rsid w:val="008C62C9"/>
    <w:rsid w:val="008C6561"/>
    <w:rsid w:val="008C6F15"/>
    <w:rsid w:val="008D324A"/>
    <w:rsid w:val="008D3CF5"/>
    <w:rsid w:val="008D4C09"/>
    <w:rsid w:val="008D542A"/>
    <w:rsid w:val="008E4986"/>
    <w:rsid w:val="008E4AA8"/>
    <w:rsid w:val="008E55B6"/>
    <w:rsid w:val="008F320C"/>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17E9A"/>
    <w:rsid w:val="00920015"/>
    <w:rsid w:val="009210FB"/>
    <w:rsid w:val="00921A7A"/>
    <w:rsid w:val="00921C30"/>
    <w:rsid w:val="009220C5"/>
    <w:rsid w:val="00922A9E"/>
    <w:rsid w:val="00923FA4"/>
    <w:rsid w:val="0092422D"/>
    <w:rsid w:val="00924AE6"/>
    <w:rsid w:val="00924F0C"/>
    <w:rsid w:val="009251C7"/>
    <w:rsid w:val="0092552B"/>
    <w:rsid w:val="009264B8"/>
    <w:rsid w:val="00926D0B"/>
    <w:rsid w:val="0093010D"/>
    <w:rsid w:val="009305E4"/>
    <w:rsid w:val="00931F17"/>
    <w:rsid w:val="00932A64"/>
    <w:rsid w:val="00940785"/>
    <w:rsid w:val="00940808"/>
    <w:rsid w:val="00941A99"/>
    <w:rsid w:val="00942441"/>
    <w:rsid w:val="00942D7A"/>
    <w:rsid w:val="009432A6"/>
    <w:rsid w:val="00946036"/>
    <w:rsid w:val="009461E6"/>
    <w:rsid w:val="00946203"/>
    <w:rsid w:val="00946B75"/>
    <w:rsid w:val="00951FFF"/>
    <w:rsid w:val="00952630"/>
    <w:rsid w:val="009554FF"/>
    <w:rsid w:val="00956CEC"/>
    <w:rsid w:val="00956EFD"/>
    <w:rsid w:val="00957D85"/>
    <w:rsid w:val="009609CD"/>
    <w:rsid w:val="00963B06"/>
    <w:rsid w:val="0096448B"/>
    <w:rsid w:val="00965093"/>
    <w:rsid w:val="00965118"/>
    <w:rsid w:val="00965C00"/>
    <w:rsid w:val="00965E7B"/>
    <w:rsid w:val="00972FEA"/>
    <w:rsid w:val="009730FB"/>
    <w:rsid w:val="00973FDB"/>
    <w:rsid w:val="00974771"/>
    <w:rsid w:val="009749CC"/>
    <w:rsid w:val="00974C10"/>
    <w:rsid w:val="009755C7"/>
    <w:rsid w:val="00975655"/>
    <w:rsid w:val="00976B42"/>
    <w:rsid w:val="00977F3E"/>
    <w:rsid w:val="009828DD"/>
    <w:rsid w:val="00984BD7"/>
    <w:rsid w:val="00986AE1"/>
    <w:rsid w:val="0098766A"/>
    <w:rsid w:val="0098766E"/>
    <w:rsid w:val="00990F5E"/>
    <w:rsid w:val="00991611"/>
    <w:rsid w:val="00995151"/>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3533"/>
    <w:rsid w:val="009B638D"/>
    <w:rsid w:val="009C01D4"/>
    <w:rsid w:val="009C0A35"/>
    <w:rsid w:val="009C2D9E"/>
    <w:rsid w:val="009C3C8F"/>
    <w:rsid w:val="009C44CA"/>
    <w:rsid w:val="009C4916"/>
    <w:rsid w:val="009C6339"/>
    <w:rsid w:val="009C6B6B"/>
    <w:rsid w:val="009D03C5"/>
    <w:rsid w:val="009D24F8"/>
    <w:rsid w:val="009D37D5"/>
    <w:rsid w:val="009D5680"/>
    <w:rsid w:val="009D6232"/>
    <w:rsid w:val="009D62D3"/>
    <w:rsid w:val="009D78DC"/>
    <w:rsid w:val="009E0B1B"/>
    <w:rsid w:val="009E1173"/>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1101"/>
    <w:rsid w:val="00A02002"/>
    <w:rsid w:val="00A04725"/>
    <w:rsid w:val="00A06C27"/>
    <w:rsid w:val="00A07A68"/>
    <w:rsid w:val="00A10473"/>
    <w:rsid w:val="00A10958"/>
    <w:rsid w:val="00A1281D"/>
    <w:rsid w:val="00A1433B"/>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211"/>
    <w:rsid w:val="00AA057C"/>
    <w:rsid w:val="00AA06B6"/>
    <w:rsid w:val="00AA1EE3"/>
    <w:rsid w:val="00AB09FB"/>
    <w:rsid w:val="00AB1889"/>
    <w:rsid w:val="00AB691D"/>
    <w:rsid w:val="00AB6E25"/>
    <w:rsid w:val="00AB78E7"/>
    <w:rsid w:val="00AC0E88"/>
    <w:rsid w:val="00AC1CBD"/>
    <w:rsid w:val="00AC2EA7"/>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50F1"/>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59B"/>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30D9"/>
    <w:rsid w:val="00B642D3"/>
    <w:rsid w:val="00B65A7D"/>
    <w:rsid w:val="00B66DDD"/>
    <w:rsid w:val="00B67515"/>
    <w:rsid w:val="00B67C12"/>
    <w:rsid w:val="00B67E6D"/>
    <w:rsid w:val="00B67EC3"/>
    <w:rsid w:val="00B723CF"/>
    <w:rsid w:val="00B72BC7"/>
    <w:rsid w:val="00B72EDD"/>
    <w:rsid w:val="00B75CF8"/>
    <w:rsid w:val="00B760D7"/>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0D45"/>
    <w:rsid w:val="00BF1A73"/>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67CD"/>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3B04"/>
    <w:rsid w:val="00C57200"/>
    <w:rsid w:val="00C57224"/>
    <w:rsid w:val="00C601CA"/>
    <w:rsid w:val="00C60E7F"/>
    <w:rsid w:val="00C6211D"/>
    <w:rsid w:val="00C658AF"/>
    <w:rsid w:val="00C6771B"/>
    <w:rsid w:val="00C70873"/>
    <w:rsid w:val="00C73FF2"/>
    <w:rsid w:val="00C7446E"/>
    <w:rsid w:val="00C74EAF"/>
    <w:rsid w:val="00C75968"/>
    <w:rsid w:val="00C8070A"/>
    <w:rsid w:val="00C82756"/>
    <w:rsid w:val="00C83BDF"/>
    <w:rsid w:val="00C84031"/>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4E83"/>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D7598"/>
    <w:rsid w:val="00CE0039"/>
    <w:rsid w:val="00CE0541"/>
    <w:rsid w:val="00CE06DF"/>
    <w:rsid w:val="00CE0FBF"/>
    <w:rsid w:val="00CE6268"/>
    <w:rsid w:val="00CE72A8"/>
    <w:rsid w:val="00CE77E1"/>
    <w:rsid w:val="00CE7B97"/>
    <w:rsid w:val="00CF0C08"/>
    <w:rsid w:val="00CF100C"/>
    <w:rsid w:val="00CF197F"/>
    <w:rsid w:val="00CF3181"/>
    <w:rsid w:val="00CF3E20"/>
    <w:rsid w:val="00CF5F73"/>
    <w:rsid w:val="00CF60F4"/>
    <w:rsid w:val="00CF63F7"/>
    <w:rsid w:val="00CF6560"/>
    <w:rsid w:val="00CF75D9"/>
    <w:rsid w:val="00CF7CE0"/>
    <w:rsid w:val="00D006C5"/>
    <w:rsid w:val="00D00BA8"/>
    <w:rsid w:val="00D014A7"/>
    <w:rsid w:val="00D01655"/>
    <w:rsid w:val="00D019D6"/>
    <w:rsid w:val="00D01B25"/>
    <w:rsid w:val="00D01D77"/>
    <w:rsid w:val="00D01EE8"/>
    <w:rsid w:val="00D028F3"/>
    <w:rsid w:val="00D04186"/>
    <w:rsid w:val="00D049A0"/>
    <w:rsid w:val="00D10DC4"/>
    <w:rsid w:val="00D13E7C"/>
    <w:rsid w:val="00D16746"/>
    <w:rsid w:val="00D1729E"/>
    <w:rsid w:val="00D17C45"/>
    <w:rsid w:val="00D200F0"/>
    <w:rsid w:val="00D219DE"/>
    <w:rsid w:val="00D24372"/>
    <w:rsid w:val="00D265AF"/>
    <w:rsid w:val="00D319ED"/>
    <w:rsid w:val="00D33EAC"/>
    <w:rsid w:val="00D34F3A"/>
    <w:rsid w:val="00D42A4D"/>
    <w:rsid w:val="00D44207"/>
    <w:rsid w:val="00D4493C"/>
    <w:rsid w:val="00D457A6"/>
    <w:rsid w:val="00D45C3F"/>
    <w:rsid w:val="00D460C3"/>
    <w:rsid w:val="00D461D8"/>
    <w:rsid w:val="00D462F1"/>
    <w:rsid w:val="00D46607"/>
    <w:rsid w:val="00D46843"/>
    <w:rsid w:val="00D47CEE"/>
    <w:rsid w:val="00D507A0"/>
    <w:rsid w:val="00D5124C"/>
    <w:rsid w:val="00D52052"/>
    <w:rsid w:val="00D55504"/>
    <w:rsid w:val="00D5642B"/>
    <w:rsid w:val="00D6088A"/>
    <w:rsid w:val="00D63A1A"/>
    <w:rsid w:val="00D67206"/>
    <w:rsid w:val="00D67742"/>
    <w:rsid w:val="00D70AE5"/>
    <w:rsid w:val="00D70C32"/>
    <w:rsid w:val="00D74BD8"/>
    <w:rsid w:val="00D751EE"/>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2BC5"/>
    <w:rsid w:val="00DC4189"/>
    <w:rsid w:val="00DC4268"/>
    <w:rsid w:val="00DC5234"/>
    <w:rsid w:val="00DC67E1"/>
    <w:rsid w:val="00DC72A4"/>
    <w:rsid w:val="00DC7441"/>
    <w:rsid w:val="00DD20DF"/>
    <w:rsid w:val="00DD2118"/>
    <w:rsid w:val="00DD2FDE"/>
    <w:rsid w:val="00DD3230"/>
    <w:rsid w:val="00DD4A39"/>
    <w:rsid w:val="00DD5DA4"/>
    <w:rsid w:val="00DD7872"/>
    <w:rsid w:val="00DE0A3E"/>
    <w:rsid w:val="00DE3ACE"/>
    <w:rsid w:val="00DE4B2A"/>
    <w:rsid w:val="00DE4E3D"/>
    <w:rsid w:val="00DE51BC"/>
    <w:rsid w:val="00DE5C3A"/>
    <w:rsid w:val="00DE66CD"/>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E3C"/>
    <w:rsid w:val="00E31FC9"/>
    <w:rsid w:val="00E3400D"/>
    <w:rsid w:val="00E35145"/>
    <w:rsid w:val="00E361FD"/>
    <w:rsid w:val="00E36918"/>
    <w:rsid w:val="00E42C62"/>
    <w:rsid w:val="00E44307"/>
    <w:rsid w:val="00E44CD2"/>
    <w:rsid w:val="00E50B95"/>
    <w:rsid w:val="00E52432"/>
    <w:rsid w:val="00E5264F"/>
    <w:rsid w:val="00E52AAF"/>
    <w:rsid w:val="00E532BF"/>
    <w:rsid w:val="00E543EC"/>
    <w:rsid w:val="00E5645C"/>
    <w:rsid w:val="00E56921"/>
    <w:rsid w:val="00E6011C"/>
    <w:rsid w:val="00E619F2"/>
    <w:rsid w:val="00E62E89"/>
    <w:rsid w:val="00E661D4"/>
    <w:rsid w:val="00E6624B"/>
    <w:rsid w:val="00E66255"/>
    <w:rsid w:val="00E6780F"/>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5BA"/>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2D9"/>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4F10"/>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35F73"/>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6663"/>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0D9E"/>
    <w:rsid w:val="00FA114F"/>
    <w:rsid w:val="00FA191E"/>
    <w:rsid w:val="00FA489A"/>
    <w:rsid w:val="00FA4A38"/>
    <w:rsid w:val="00FA7079"/>
    <w:rsid w:val="00FB0093"/>
    <w:rsid w:val="00FB0EE8"/>
    <w:rsid w:val="00FB261E"/>
    <w:rsid w:val="00FB3F56"/>
    <w:rsid w:val="00FB5A0B"/>
    <w:rsid w:val="00FB61AB"/>
    <w:rsid w:val="00FC0788"/>
    <w:rsid w:val="00FC2E85"/>
    <w:rsid w:val="00FC2FC7"/>
    <w:rsid w:val="00FC3473"/>
    <w:rsid w:val="00FC3D08"/>
    <w:rsid w:val="00FC3D09"/>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5"/>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Sprotnaopomba-besedilo">
    <w:name w:val="footnote text"/>
    <w:basedOn w:val="Navaden"/>
    <w:link w:val="Sprotnaopomba-besediloZnak"/>
    <w:uiPriority w:val="99"/>
    <w:rsid w:val="001B262C"/>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rsid w:val="001B262C"/>
    <w:rPr>
      <w:rFonts w:ascii="Times New Roman" w:eastAsia="Times New Roman" w:hAnsi="Times New Roman" w:cs="Times New Roman"/>
      <w:sz w:val="20"/>
      <w:szCs w:val="20"/>
      <w:lang w:eastAsia="sl-SI"/>
    </w:rPr>
  </w:style>
  <w:style w:type="character" w:styleId="Sprotnaopomba-sklic">
    <w:name w:val="footnote reference"/>
    <w:uiPriority w:val="99"/>
    <w:rsid w:val="001B26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15</Pages>
  <Words>6568</Words>
  <Characters>37439</Characters>
  <Application>Microsoft Office Word</Application>
  <DocSecurity>0</DocSecurity>
  <Lines>311</Lines>
  <Paragraphs>87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22</cp:revision>
  <cp:lastPrinted>2021-08-30T08:27:00Z</cp:lastPrinted>
  <dcterms:created xsi:type="dcterms:W3CDTF">2026-06-23T11:59:00Z</dcterms:created>
  <dcterms:modified xsi:type="dcterms:W3CDTF">2026-07-29T11:57:00Z</dcterms:modified>
</cp:coreProperties>
</file>